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A3199" w14:textId="260DB398" w:rsidR="00D54B49" w:rsidRDefault="00D54B49" w:rsidP="00D54B49">
      <w:pPr>
        <w:jc w:val="center"/>
        <w:rPr>
          <w:rFonts w:ascii="Times New Roman" w:hAnsi="Times New Roman" w:cs="Times New Roman"/>
          <w:sz w:val="20"/>
          <w:szCs w:val="20"/>
        </w:rPr>
      </w:pPr>
    </w:p>
    <w:p w14:paraId="0763B0C3" w14:textId="1AC307D9" w:rsidR="00D54B49" w:rsidRDefault="00D54B49" w:rsidP="00D54B49">
      <w:pPr>
        <w:rPr>
          <w:rFonts w:ascii="Times New Roman" w:hAnsi="Times New Roman" w:cs="Times New Roman"/>
          <w:sz w:val="20"/>
          <w:szCs w:val="20"/>
        </w:rPr>
      </w:pPr>
      <w:r>
        <w:rPr>
          <w:rFonts w:ascii="Times New Roman" w:hAnsi="Times New Roman" w:cs="Times New Roman"/>
          <w:sz w:val="20"/>
          <w:szCs w:val="20"/>
        </w:rPr>
        <w:t>Szanowni Państwo pozwalam sobie wykonać pracę, której ode mnie nikt nie oczekuje ale wydaje mi się, że ma jakieś znaczenie, choćby związane z obdzwonieniem</w:t>
      </w:r>
      <w:r w:rsidR="000B6D38">
        <w:rPr>
          <w:rFonts w:ascii="Times New Roman" w:hAnsi="Times New Roman" w:cs="Times New Roman"/>
          <w:sz w:val="20"/>
          <w:szCs w:val="20"/>
        </w:rPr>
        <w:t xml:space="preserve"> </w:t>
      </w:r>
      <w:r>
        <w:rPr>
          <w:rFonts w:ascii="Times New Roman" w:hAnsi="Times New Roman" w:cs="Times New Roman"/>
          <w:sz w:val="20"/>
          <w:szCs w:val="20"/>
        </w:rPr>
        <w:t>Posłów i Posłanek z Klubu PiS w celu:</w:t>
      </w:r>
    </w:p>
    <w:p w14:paraId="76AF8F2E" w14:textId="4648504C" w:rsidR="00D54B49" w:rsidRDefault="00D54B49" w:rsidP="00FC3FF5">
      <w:pPr>
        <w:pStyle w:val="Akapitzlist"/>
        <w:numPr>
          <w:ilvl w:val="0"/>
          <w:numId w:val="1"/>
        </w:numPr>
        <w:rPr>
          <w:rFonts w:ascii="Times New Roman" w:hAnsi="Times New Roman" w:cs="Times New Roman"/>
          <w:sz w:val="20"/>
          <w:szCs w:val="20"/>
        </w:rPr>
      </w:pPr>
      <w:r>
        <w:rPr>
          <w:rFonts w:ascii="Times New Roman" w:hAnsi="Times New Roman" w:cs="Times New Roman"/>
          <w:sz w:val="20"/>
          <w:szCs w:val="20"/>
        </w:rPr>
        <w:t xml:space="preserve">Podzielenia się </w:t>
      </w:r>
      <w:r w:rsidRPr="00D54B49">
        <w:rPr>
          <w:rFonts w:ascii="Times New Roman" w:hAnsi="Times New Roman" w:cs="Times New Roman"/>
          <w:sz w:val="20"/>
          <w:szCs w:val="20"/>
        </w:rPr>
        <w:t xml:space="preserve"> </w:t>
      </w:r>
      <w:r>
        <w:rPr>
          <w:rFonts w:ascii="Times New Roman" w:hAnsi="Times New Roman" w:cs="Times New Roman"/>
          <w:sz w:val="20"/>
          <w:szCs w:val="20"/>
        </w:rPr>
        <w:t xml:space="preserve">refleksjami dotyczącymi aktualnych wydarzeń na szachownicy politycznej Polski; </w:t>
      </w:r>
    </w:p>
    <w:p w14:paraId="3DBCBE0A" w14:textId="1F9F686C" w:rsidR="00D54B49" w:rsidRDefault="00D54B49" w:rsidP="00D54B49">
      <w:pPr>
        <w:pStyle w:val="Akapitzlist"/>
        <w:numPr>
          <w:ilvl w:val="0"/>
          <w:numId w:val="1"/>
        </w:numPr>
        <w:rPr>
          <w:rFonts w:ascii="Times New Roman" w:hAnsi="Times New Roman" w:cs="Times New Roman"/>
          <w:sz w:val="20"/>
          <w:szCs w:val="20"/>
        </w:rPr>
      </w:pPr>
      <w:r>
        <w:rPr>
          <w:rFonts w:ascii="Times New Roman" w:hAnsi="Times New Roman" w:cs="Times New Roman"/>
          <w:sz w:val="20"/>
          <w:szCs w:val="20"/>
        </w:rPr>
        <w:t>Zdefiniowania poselskiej perspektywy oceny sytuacji ogólnopolskiej, jak i regionalnej pod kątem</w:t>
      </w:r>
    </w:p>
    <w:p w14:paraId="73CC1757" w14:textId="0D74B668" w:rsidR="00D54B49" w:rsidRDefault="00FC3FF5" w:rsidP="00D54B49">
      <w:pPr>
        <w:pStyle w:val="Akapitzlist"/>
        <w:rPr>
          <w:rFonts w:ascii="Times New Roman" w:hAnsi="Times New Roman" w:cs="Times New Roman"/>
          <w:sz w:val="20"/>
          <w:szCs w:val="20"/>
        </w:rPr>
      </w:pPr>
      <w:r>
        <w:rPr>
          <w:rFonts w:ascii="Times New Roman" w:hAnsi="Times New Roman" w:cs="Times New Roman"/>
          <w:sz w:val="20"/>
          <w:szCs w:val="20"/>
        </w:rPr>
        <w:t>a</w:t>
      </w:r>
      <w:r w:rsidR="00D54B49">
        <w:rPr>
          <w:rFonts w:ascii="Times New Roman" w:hAnsi="Times New Roman" w:cs="Times New Roman"/>
          <w:sz w:val="20"/>
          <w:szCs w:val="20"/>
        </w:rPr>
        <w:t xml:space="preserve">- zrozumienia sytuacji i poczucia, że nie jest się li tylko „bezradnym” obserwatorem od którego nic nie zależy, bo wszystko dzieje się na wyższym poziomie; </w:t>
      </w:r>
    </w:p>
    <w:p w14:paraId="6A5734AE" w14:textId="4806E9D8" w:rsidR="00D54B49" w:rsidRDefault="00FC3FF5" w:rsidP="00D54B49">
      <w:pPr>
        <w:pStyle w:val="Akapitzlist"/>
        <w:rPr>
          <w:rFonts w:ascii="Times New Roman" w:hAnsi="Times New Roman" w:cs="Times New Roman"/>
          <w:sz w:val="20"/>
          <w:szCs w:val="20"/>
        </w:rPr>
      </w:pPr>
      <w:r>
        <w:rPr>
          <w:rFonts w:ascii="Times New Roman" w:hAnsi="Times New Roman" w:cs="Times New Roman"/>
          <w:sz w:val="20"/>
          <w:szCs w:val="20"/>
        </w:rPr>
        <w:t>b</w:t>
      </w:r>
      <w:r w:rsidR="00D54B49">
        <w:rPr>
          <w:rFonts w:ascii="Times New Roman" w:hAnsi="Times New Roman" w:cs="Times New Roman"/>
          <w:sz w:val="20"/>
          <w:szCs w:val="20"/>
        </w:rPr>
        <w:t xml:space="preserve">- znalezienia swoistego modus </w:t>
      </w:r>
      <w:proofErr w:type="spellStart"/>
      <w:r w:rsidR="00D54B49">
        <w:rPr>
          <w:rFonts w:ascii="Times New Roman" w:hAnsi="Times New Roman" w:cs="Times New Roman"/>
          <w:sz w:val="20"/>
          <w:szCs w:val="20"/>
        </w:rPr>
        <w:t>operandi</w:t>
      </w:r>
      <w:proofErr w:type="spellEnd"/>
      <w:r w:rsidR="00D54B49">
        <w:rPr>
          <w:rFonts w:ascii="Times New Roman" w:hAnsi="Times New Roman" w:cs="Times New Roman"/>
          <w:sz w:val="20"/>
          <w:szCs w:val="20"/>
        </w:rPr>
        <w:t xml:space="preserve"> dla nas- Posłów, polityków regionalnych, radnych różnego poziomu w kontrofensywie opozycji (w tym szczególnie „zmowy samorządowców” i „wypowiedzeniu posłuszeństwa Państwu”);</w:t>
      </w:r>
    </w:p>
    <w:p w14:paraId="1770812C" w14:textId="77777777" w:rsidR="00FC3FF5" w:rsidRDefault="00FC3FF5" w:rsidP="00D54B49">
      <w:pPr>
        <w:pStyle w:val="Akapitzlist"/>
        <w:rPr>
          <w:rFonts w:ascii="Times New Roman" w:hAnsi="Times New Roman" w:cs="Times New Roman"/>
          <w:sz w:val="20"/>
          <w:szCs w:val="20"/>
        </w:rPr>
      </w:pPr>
      <w:r>
        <w:rPr>
          <w:rFonts w:ascii="Times New Roman" w:hAnsi="Times New Roman" w:cs="Times New Roman"/>
          <w:sz w:val="20"/>
          <w:szCs w:val="20"/>
        </w:rPr>
        <w:t>c</w:t>
      </w:r>
      <w:r w:rsidR="00D54B49">
        <w:rPr>
          <w:rFonts w:ascii="Times New Roman" w:hAnsi="Times New Roman" w:cs="Times New Roman"/>
          <w:sz w:val="20"/>
          <w:szCs w:val="20"/>
        </w:rPr>
        <w:t xml:space="preserve">- </w:t>
      </w:r>
      <w:r>
        <w:rPr>
          <w:rFonts w:ascii="Times New Roman" w:hAnsi="Times New Roman" w:cs="Times New Roman"/>
          <w:sz w:val="20"/>
          <w:szCs w:val="20"/>
        </w:rPr>
        <w:t>uwrażliwieniu na opuszczone przez nas pola politycznej aktywności szczególna absencja funkcjonalna w sieci;</w:t>
      </w:r>
    </w:p>
    <w:p w14:paraId="50590605" w14:textId="77777777" w:rsidR="00FC3FF5" w:rsidRDefault="00FC3FF5" w:rsidP="00D54B49">
      <w:pPr>
        <w:pStyle w:val="Akapitzlist"/>
        <w:rPr>
          <w:rFonts w:ascii="Times New Roman" w:hAnsi="Times New Roman" w:cs="Times New Roman"/>
          <w:sz w:val="20"/>
          <w:szCs w:val="20"/>
        </w:rPr>
      </w:pPr>
    </w:p>
    <w:p w14:paraId="6E34B764" w14:textId="40ECA789" w:rsidR="00D54B49" w:rsidRDefault="00FC3FF5" w:rsidP="00FC3FF5">
      <w:pPr>
        <w:pStyle w:val="Akapitzlist"/>
        <w:numPr>
          <w:ilvl w:val="0"/>
          <w:numId w:val="1"/>
        </w:numPr>
        <w:rPr>
          <w:rFonts w:ascii="Times New Roman" w:hAnsi="Times New Roman" w:cs="Times New Roman"/>
          <w:sz w:val="20"/>
          <w:szCs w:val="20"/>
        </w:rPr>
      </w:pPr>
      <w:r>
        <w:rPr>
          <w:rFonts w:ascii="Times New Roman" w:hAnsi="Times New Roman" w:cs="Times New Roman"/>
          <w:sz w:val="20"/>
          <w:szCs w:val="20"/>
        </w:rPr>
        <w:t>Zdefiniowanie zadań, które są do przewidzenia w bliższej i dalszej perspektywie naszego wspierania Rządu Dobrej Zmiany i co ona miałaby znaczyć w czasie</w:t>
      </w:r>
      <w:r w:rsidR="00C97A78">
        <w:rPr>
          <w:rFonts w:ascii="Times New Roman" w:hAnsi="Times New Roman" w:cs="Times New Roman"/>
          <w:sz w:val="20"/>
          <w:szCs w:val="20"/>
        </w:rPr>
        <w:t xml:space="preserve"> </w:t>
      </w:r>
      <w:r>
        <w:rPr>
          <w:rFonts w:ascii="Times New Roman" w:hAnsi="Times New Roman" w:cs="Times New Roman"/>
          <w:sz w:val="20"/>
          <w:szCs w:val="20"/>
        </w:rPr>
        <w:t xml:space="preserve">”po zarazie” . </w:t>
      </w:r>
    </w:p>
    <w:p w14:paraId="64165FA6" w14:textId="73308CF4" w:rsidR="00FC3FF5" w:rsidRDefault="00FC3FF5" w:rsidP="00FC3FF5">
      <w:pPr>
        <w:rPr>
          <w:rFonts w:ascii="Times New Roman" w:hAnsi="Times New Roman" w:cs="Times New Roman"/>
          <w:sz w:val="20"/>
          <w:szCs w:val="20"/>
        </w:rPr>
      </w:pPr>
    </w:p>
    <w:p w14:paraId="55BA6382" w14:textId="77777777" w:rsidR="00B137D1" w:rsidRDefault="00FC3FF5" w:rsidP="00FC3FF5">
      <w:pPr>
        <w:rPr>
          <w:rFonts w:ascii="Times New Roman" w:hAnsi="Times New Roman" w:cs="Times New Roman"/>
          <w:i/>
          <w:iCs/>
          <w:sz w:val="20"/>
          <w:szCs w:val="20"/>
        </w:rPr>
      </w:pPr>
      <w:r w:rsidRPr="00DD7258">
        <w:rPr>
          <w:rFonts w:ascii="Times New Roman" w:hAnsi="Times New Roman" w:cs="Times New Roman"/>
          <w:i/>
          <w:iCs/>
          <w:color w:val="4472C4" w:themeColor="accent1"/>
          <w:sz w:val="20"/>
          <w:szCs w:val="20"/>
        </w:rPr>
        <w:t xml:space="preserve">Tak to w wartkich, wersji </w:t>
      </w:r>
      <w:proofErr w:type="spellStart"/>
      <w:r w:rsidRPr="00DD7258">
        <w:rPr>
          <w:rFonts w:ascii="Times New Roman" w:hAnsi="Times New Roman" w:cs="Times New Roman"/>
          <w:i/>
          <w:iCs/>
          <w:color w:val="4472C4" w:themeColor="accent1"/>
          <w:sz w:val="20"/>
          <w:szCs w:val="20"/>
        </w:rPr>
        <w:t>short</w:t>
      </w:r>
      <w:proofErr w:type="spellEnd"/>
      <w:r w:rsidRPr="00DD7258">
        <w:rPr>
          <w:rFonts w:ascii="Times New Roman" w:hAnsi="Times New Roman" w:cs="Times New Roman"/>
          <w:i/>
          <w:iCs/>
          <w:color w:val="4472C4" w:themeColor="accent1"/>
          <w:sz w:val="20"/>
          <w:szCs w:val="20"/>
        </w:rPr>
        <w:t xml:space="preserve">, didaskaliach wyglądało: Telefon do Koleżeństwa- przekazanie zachęty do rozmowy- szczęśliwie KAŻDY z rozmówców był jej chłonny- po prostu ujawnia się tu „posucha informacyjna” i potrzeba „gadania ze sobą, bo każdy ma wiele pytań a znikąd odpowiedzi- podpowiedzi; „bo wiesz  z nami nikt nie rozmawia” ,„nawet </w:t>
      </w:r>
      <w:proofErr w:type="spellStart"/>
      <w:r w:rsidRPr="00DD7258">
        <w:rPr>
          <w:rFonts w:ascii="Times New Roman" w:hAnsi="Times New Roman" w:cs="Times New Roman"/>
          <w:i/>
          <w:iCs/>
          <w:color w:val="4472C4" w:themeColor="accent1"/>
          <w:sz w:val="20"/>
          <w:szCs w:val="20"/>
        </w:rPr>
        <w:t>brifów</w:t>
      </w:r>
      <w:proofErr w:type="spellEnd"/>
      <w:r w:rsidRPr="00DD7258">
        <w:rPr>
          <w:rFonts w:ascii="Times New Roman" w:hAnsi="Times New Roman" w:cs="Times New Roman"/>
          <w:i/>
          <w:iCs/>
          <w:color w:val="4472C4" w:themeColor="accent1"/>
          <w:sz w:val="20"/>
          <w:szCs w:val="20"/>
        </w:rPr>
        <w:t xml:space="preserve"> już nikt nie wysyła”, „jesteśmy w tych swoich domach jak w twierdzach- jakbyśmy się bali ludzi, My z partii rządzącej, paradoks”; „jestem tylko ko</w:t>
      </w:r>
      <w:r w:rsidR="00E519F2" w:rsidRPr="00DD7258">
        <w:rPr>
          <w:rFonts w:ascii="Times New Roman" w:hAnsi="Times New Roman" w:cs="Times New Roman"/>
          <w:i/>
          <w:iCs/>
          <w:color w:val="4472C4" w:themeColor="accent1"/>
          <w:sz w:val="20"/>
          <w:szCs w:val="20"/>
        </w:rPr>
        <w:t>ń</w:t>
      </w:r>
      <w:r w:rsidRPr="00DD7258">
        <w:rPr>
          <w:rFonts w:ascii="Times New Roman" w:hAnsi="Times New Roman" w:cs="Times New Roman"/>
          <w:i/>
          <w:iCs/>
          <w:color w:val="4472C4" w:themeColor="accent1"/>
          <w:sz w:val="20"/>
          <w:szCs w:val="20"/>
        </w:rPr>
        <w:t xml:space="preserve">cówką </w:t>
      </w:r>
      <w:proofErr w:type="spellStart"/>
      <w:r w:rsidRPr="00DD7258">
        <w:rPr>
          <w:rFonts w:ascii="Times New Roman" w:hAnsi="Times New Roman" w:cs="Times New Roman"/>
          <w:i/>
          <w:iCs/>
          <w:color w:val="4472C4" w:themeColor="accent1"/>
          <w:sz w:val="20"/>
          <w:szCs w:val="20"/>
        </w:rPr>
        <w:t>interfesja</w:t>
      </w:r>
      <w:proofErr w:type="spellEnd"/>
      <w:r w:rsidRPr="00DD7258">
        <w:rPr>
          <w:rFonts w:ascii="Times New Roman" w:hAnsi="Times New Roman" w:cs="Times New Roman"/>
          <w:i/>
          <w:iCs/>
          <w:color w:val="4472C4" w:themeColor="accent1"/>
          <w:sz w:val="20"/>
          <w:szCs w:val="20"/>
        </w:rPr>
        <w:t xml:space="preserve"> komputerowego</w:t>
      </w:r>
      <w:r w:rsidR="00E519F2" w:rsidRPr="00DD7258">
        <w:rPr>
          <w:rFonts w:ascii="Times New Roman" w:hAnsi="Times New Roman" w:cs="Times New Roman"/>
          <w:i/>
          <w:iCs/>
          <w:color w:val="4472C4" w:themeColor="accent1"/>
          <w:sz w:val="20"/>
          <w:szCs w:val="20"/>
        </w:rPr>
        <w:t>, mam kliknąć dwa razy i tyle”; zatem rozmowa ma także klimat wylewania frustracji, staje się odgromnikiem złych emocji, które nas nachodzą; Wchodzę w to- widocznie jest to potrzebne. Jak już się zaczęło, to leci słowotok- Posłowie z natury lubią gadać, ale tu dochodzi nie tylko fakt otwarcia kranu….więc słowa płyną…. Ale z uwagi na ograniczoność komunikacji, myśli, które ciążyły w głowie,  obiegły świadomość po wielokroć i się skonkretyzowały, stały się dojrzalsze, tym samym i cenniejsze do uwzględnienia.</w:t>
      </w:r>
      <w:r w:rsidR="00B137D1" w:rsidRPr="00DD7258">
        <w:rPr>
          <w:rFonts w:ascii="Times New Roman" w:hAnsi="Times New Roman" w:cs="Times New Roman"/>
          <w:i/>
          <w:iCs/>
          <w:color w:val="4472C4" w:themeColor="accent1"/>
          <w:sz w:val="20"/>
          <w:szCs w:val="20"/>
        </w:rPr>
        <w:t xml:space="preserve"> Dziękując zatem rozmówcom, pozwolę sobie niektóre ich wypowiedzi cytować kwitując to inicjałami autorów.</w:t>
      </w:r>
      <w:r w:rsidR="00B137D1">
        <w:rPr>
          <w:rFonts w:ascii="Times New Roman" w:hAnsi="Times New Roman" w:cs="Times New Roman"/>
          <w:i/>
          <w:iCs/>
          <w:sz w:val="20"/>
          <w:szCs w:val="20"/>
        </w:rPr>
        <w:t xml:space="preserve"> </w:t>
      </w:r>
    </w:p>
    <w:p w14:paraId="0A3CB574" w14:textId="77777777" w:rsidR="00B137D1" w:rsidRDefault="00B137D1" w:rsidP="00FC3FF5">
      <w:pPr>
        <w:rPr>
          <w:rFonts w:ascii="Times New Roman" w:hAnsi="Times New Roman" w:cs="Times New Roman"/>
          <w:i/>
          <w:iCs/>
          <w:sz w:val="20"/>
          <w:szCs w:val="20"/>
        </w:rPr>
      </w:pPr>
    </w:p>
    <w:p w14:paraId="3B5B78D8" w14:textId="77777777" w:rsidR="00B35914" w:rsidRDefault="00B137D1" w:rsidP="00FC3FF5">
      <w:pPr>
        <w:rPr>
          <w:rFonts w:ascii="Times New Roman" w:hAnsi="Times New Roman" w:cs="Times New Roman"/>
          <w:sz w:val="20"/>
          <w:szCs w:val="20"/>
        </w:rPr>
      </w:pPr>
      <w:r>
        <w:rPr>
          <w:rFonts w:ascii="Times New Roman" w:hAnsi="Times New Roman" w:cs="Times New Roman"/>
          <w:sz w:val="20"/>
          <w:szCs w:val="20"/>
        </w:rPr>
        <w:t>Ad 1 Jakkolwiek zdaję sobie sprawę, że Kluczowi politycy Zjednoczonej Prawicy mają dobry ogląd rzeczywistości politycznej w jakiej się znaleźliśmy warto przywołać interpretację zdarzeń liniowych żołnierzy, od których zależy często ostateczny wynik walki</w:t>
      </w:r>
      <w:r w:rsidR="00B35914">
        <w:rPr>
          <w:rFonts w:ascii="Times New Roman" w:hAnsi="Times New Roman" w:cs="Times New Roman"/>
          <w:sz w:val="20"/>
          <w:szCs w:val="20"/>
        </w:rPr>
        <w:t>,</w:t>
      </w:r>
      <w:r>
        <w:rPr>
          <w:rFonts w:ascii="Times New Roman" w:hAnsi="Times New Roman" w:cs="Times New Roman"/>
          <w:sz w:val="20"/>
          <w:szCs w:val="20"/>
        </w:rPr>
        <w:t xml:space="preserve"> bo albo zrejterują, dadzą dyla albo zachowają się bohatersko i może być zginą także bohatersko. </w:t>
      </w:r>
    </w:p>
    <w:p w14:paraId="6BBF5EEE" w14:textId="2A4BBEE4" w:rsidR="00E341A3" w:rsidRDefault="00B35914" w:rsidP="00FC3FF5">
      <w:pPr>
        <w:rPr>
          <w:rFonts w:ascii="Times New Roman" w:hAnsi="Times New Roman" w:cs="Times New Roman"/>
          <w:sz w:val="20"/>
          <w:szCs w:val="20"/>
        </w:rPr>
      </w:pPr>
      <w:r w:rsidRPr="008B2F7A">
        <w:rPr>
          <w:rFonts w:ascii="Times New Roman" w:hAnsi="Times New Roman" w:cs="Times New Roman"/>
          <w:b/>
          <w:bCs/>
          <w:color w:val="FF0000"/>
          <w:sz w:val="20"/>
          <w:szCs w:val="20"/>
        </w:rPr>
        <w:t>-„gambit Gowina”</w:t>
      </w:r>
      <w:r w:rsidRPr="008B2F7A">
        <w:rPr>
          <w:rFonts w:ascii="Times New Roman" w:hAnsi="Times New Roman" w:cs="Times New Roman"/>
          <w:color w:val="FF0000"/>
          <w:sz w:val="20"/>
          <w:szCs w:val="20"/>
        </w:rPr>
        <w:t xml:space="preserve"> </w:t>
      </w:r>
      <w:r>
        <w:rPr>
          <w:rFonts w:ascii="Times New Roman" w:hAnsi="Times New Roman" w:cs="Times New Roman"/>
          <w:sz w:val="20"/>
          <w:szCs w:val="20"/>
        </w:rPr>
        <w:t>(</w:t>
      </w:r>
      <w:proofErr w:type="spellStart"/>
      <w:r>
        <w:rPr>
          <w:rFonts w:ascii="Times New Roman" w:hAnsi="Times New Roman" w:cs="Times New Roman"/>
          <w:sz w:val="20"/>
          <w:szCs w:val="20"/>
        </w:rPr>
        <w:t>gG</w:t>
      </w:r>
      <w:proofErr w:type="spellEnd"/>
      <w:r>
        <w:rPr>
          <w:rFonts w:ascii="Times New Roman" w:hAnsi="Times New Roman" w:cs="Times New Roman"/>
          <w:sz w:val="20"/>
          <w:szCs w:val="20"/>
        </w:rPr>
        <w:t>) reakcje najczęstsze: niedowierzanie, zagubienie, wściekłość, szukanie wiarygodnej narracji i „obowiązujących”</w:t>
      </w:r>
      <w:r w:rsidR="00B137D1">
        <w:rPr>
          <w:rFonts w:ascii="Times New Roman" w:hAnsi="Times New Roman" w:cs="Times New Roman"/>
          <w:sz w:val="20"/>
          <w:szCs w:val="20"/>
        </w:rPr>
        <w:t xml:space="preserve"> </w:t>
      </w:r>
      <w:r>
        <w:rPr>
          <w:rFonts w:ascii="Times New Roman" w:hAnsi="Times New Roman" w:cs="Times New Roman"/>
          <w:sz w:val="20"/>
          <w:szCs w:val="20"/>
        </w:rPr>
        <w:t xml:space="preserve"> komentarzy, niepewność co do ciągu dalszego- szukanie kotwic. Opis ciągu zdarzeń i emocjonalnych reakcji dość typowy, rozmówcy salwują się w takich sytuacjach kwerendą po portalach i komunikatorach – zgłaszają deficyt informacji wiarygodnych z „centrali” czy to Nowogrodzka, czy to Klub PiS wymieniane jest zamiennie – to niestety ostatnio szwankuje, zatem postulat o wznowienie </w:t>
      </w:r>
      <w:proofErr w:type="spellStart"/>
      <w:r>
        <w:rPr>
          <w:rFonts w:ascii="Times New Roman" w:hAnsi="Times New Roman" w:cs="Times New Roman"/>
          <w:sz w:val="20"/>
          <w:szCs w:val="20"/>
        </w:rPr>
        <w:t>briefów</w:t>
      </w:r>
      <w:proofErr w:type="spellEnd"/>
      <w:r w:rsidR="0082608C">
        <w:rPr>
          <w:rFonts w:ascii="Times New Roman" w:hAnsi="Times New Roman" w:cs="Times New Roman"/>
          <w:sz w:val="20"/>
          <w:szCs w:val="20"/>
        </w:rPr>
        <w:t>(A.M)</w:t>
      </w:r>
      <w:r>
        <w:rPr>
          <w:rFonts w:ascii="Times New Roman" w:hAnsi="Times New Roman" w:cs="Times New Roman"/>
          <w:sz w:val="20"/>
          <w:szCs w:val="20"/>
        </w:rPr>
        <w:t xml:space="preserve">, co </w:t>
      </w:r>
      <w:r w:rsidR="00E341A3">
        <w:rPr>
          <w:rFonts w:ascii="Times New Roman" w:hAnsi="Times New Roman" w:cs="Times New Roman"/>
          <w:sz w:val="20"/>
          <w:szCs w:val="20"/>
        </w:rPr>
        <w:t>w</w:t>
      </w:r>
      <w:r>
        <w:rPr>
          <w:rFonts w:ascii="Times New Roman" w:hAnsi="Times New Roman" w:cs="Times New Roman"/>
          <w:sz w:val="20"/>
          <w:szCs w:val="20"/>
        </w:rPr>
        <w:t>ią</w:t>
      </w:r>
      <w:r w:rsidR="00E341A3">
        <w:rPr>
          <w:rFonts w:ascii="Times New Roman" w:hAnsi="Times New Roman" w:cs="Times New Roman"/>
          <w:sz w:val="20"/>
          <w:szCs w:val="20"/>
        </w:rPr>
        <w:t>żę</w:t>
      </w:r>
      <w:r>
        <w:rPr>
          <w:rFonts w:ascii="Times New Roman" w:hAnsi="Times New Roman" w:cs="Times New Roman"/>
          <w:sz w:val="20"/>
          <w:szCs w:val="20"/>
        </w:rPr>
        <w:t xml:space="preserve"> z oczekiwaniem wznowienia także materiałów z poszczególnych ministerstw o Ta</w:t>
      </w:r>
      <w:r w:rsidR="00E341A3">
        <w:rPr>
          <w:rFonts w:ascii="Times New Roman" w:hAnsi="Times New Roman" w:cs="Times New Roman"/>
          <w:sz w:val="20"/>
          <w:szCs w:val="20"/>
        </w:rPr>
        <w:t>r</w:t>
      </w:r>
      <w:r>
        <w:rPr>
          <w:rFonts w:ascii="Times New Roman" w:hAnsi="Times New Roman" w:cs="Times New Roman"/>
          <w:sz w:val="20"/>
          <w:szCs w:val="20"/>
        </w:rPr>
        <w:t>czy Antykryzysowej dedykowanej określonemu resortowi</w:t>
      </w:r>
      <w:r w:rsidR="00E341A3">
        <w:rPr>
          <w:rFonts w:ascii="Times New Roman" w:hAnsi="Times New Roman" w:cs="Times New Roman"/>
          <w:sz w:val="20"/>
          <w:szCs w:val="20"/>
        </w:rPr>
        <w:t xml:space="preserve">- prezentacje, slajdy, które śpiesznie możemy wrzucać na swoje </w:t>
      </w:r>
      <w:proofErr w:type="spellStart"/>
      <w:r w:rsidR="00E341A3">
        <w:rPr>
          <w:rFonts w:ascii="Times New Roman" w:hAnsi="Times New Roman" w:cs="Times New Roman"/>
          <w:sz w:val="20"/>
          <w:szCs w:val="20"/>
        </w:rPr>
        <w:t>Fb</w:t>
      </w:r>
      <w:proofErr w:type="spellEnd"/>
      <w:r w:rsidR="00E341A3">
        <w:rPr>
          <w:rFonts w:ascii="Times New Roman" w:hAnsi="Times New Roman" w:cs="Times New Roman"/>
          <w:sz w:val="20"/>
          <w:szCs w:val="20"/>
        </w:rPr>
        <w:t xml:space="preserve">, </w:t>
      </w:r>
      <w:proofErr w:type="spellStart"/>
      <w:r w:rsidR="00E341A3">
        <w:rPr>
          <w:rFonts w:ascii="Times New Roman" w:hAnsi="Times New Roman" w:cs="Times New Roman"/>
          <w:sz w:val="20"/>
          <w:szCs w:val="20"/>
        </w:rPr>
        <w:t>Fp</w:t>
      </w:r>
      <w:proofErr w:type="spellEnd"/>
      <w:r w:rsidR="00E341A3">
        <w:rPr>
          <w:rFonts w:ascii="Times New Roman" w:hAnsi="Times New Roman" w:cs="Times New Roman"/>
          <w:sz w:val="20"/>
          <w:szCs w:val="20"/>
        </w:rPr>
        <w:t xml:space="preserve">. </w:t>
      </w:r>
    </w:p>
    <w:p w14:paraId="0B747A86" w14:textId="66BA80AD" w:rsidR="00AC2D21" w:rsidRDefault="00AC2D21" w:rsidP="00FC3FF5">
      <w:pPr>
        <w:rPr>
          <w:rFonts w:ascii="Times New Roman" w:hAnsi="Times New Roman" w:cs="Times New Roman"/>
          <w:sz w:val="20"/>
          <w:szCs w:val="20"/>
        </w:rPr>
      </w:pPr>
      <w:proofErr w:type="spellStart"/>
      <w:r>
        <w:rPr>
          <w:rFonts w:ascii="Times New Roman" w:hAnsi="Times New Roman" w:cs="Times New Roman"/>
          <w:sz w:val="20"/>
          <w:szCs w:val="20"/>
        </w:rPr>
        <w:t>gG</w:t>
      </w:r>
      <w:proofErr w:type="spellEnd"/>
      <w:r>
        <w:rPr>
          <w:rFonts w:ascii="Times New Roman" w:hAnsi="Times New Roman" w:cs="Times New Roman"/>
          <w:sz w:val="20"/>
          <w:szCs w:val="20"/>
        </w:rPr>
        <w:t xml:space="preserve"> a potrzeba odwetu (?) absolutnie nie, w żadnym stopniu teraz nie zaprzątać sobie głowy retorsją wobec samego JG, jak i jego zespołu. Natychmiast włączy się narracja – patrzcie jaki ten Kaczyński mściwy…- nie czas po temu, z godnością i rozwagą podjąć rozmowy z ludźmi z jego kręgu, nie odrzucać a priori są nam potrzebni, poza tym mają także w tej chwili „swój kocioł emocjonalny” zatem ten kto przyjdzie z pomocną dłonią, może być klucznikiem do…</w:t>
      </w:r>
      <w:r w:rsidR="000B6D38">
        <w:rPr>
          <w:rFonts w:ascii="Times New Roman" w:hAnsi="Times New Roman" w:cs="Times New Roman"/>
          <w:sz w:val="20"/>
          <w:szCs w:val="20"/>
        </w:rPr>
        <w:t>z</w:t>
      </w:r>
      <w:r>
        <w:rPr>
          <w:rFonts w:ascii="Times New Roman" w:hAnsi="Times New Roman" w:cs="Times New Roman"/>
          <w:sz w:val="20"/>
          <w:szCs w:val="20"/>
        </w:rPr>
        <w:t>reszt</w:t>
      </w:r>
      <w:r w:rsidR="000B6D38">
        <w:rPr>
          <w:rFonts w:ascii="Times New Roman" w:hAnsi="Times New Roman" w:cs="Times New Roman"/>
          <w:sz w:val="20"/>
          <w:szCs w:val="20"/>
        </w:rPr>
        <w:t>ą możliwych scenariuszy jest wiele,</w:t>
      </w:r>
      <w:r>
        <w:rPr>
          <w:rFonts w:ascii="Times New Roman" w:hAnsi="Times New Roman" w:cs="Times New Roman"/>
          <w:sz w:val="20"/>
          <w:szCs w:val="20"/>
        </w:rPr>
        <w:t xml:space="preserve"> więc pozostawiam to waszej odwadze myślenia. Pozostaje w tej chwili poszukać „przewodników”, którzy mogą ich (opuszczonych przez JG) przeprowadzić na spokojniejszy grunt. </w:t>
      </w:r>
    </w:p>
    <w:p w14:paraId="0173D749" w14:textId="77777777" w:rsidR="00C97A78" w:rsidRDefault="00E341A3" w:rsidP="00FC3FF5">
      <w:pPr>
        <w:rPr>
          <w:rFonts w:ascii="Times New Roman" w:hAnsi="Times New Roman" w:cs="Times New Roman"/>
          <w:sz w:val="20"/>
          <w:szCs w:val="20"/>
        </w:rPr>
      </w:pPr>
      <w:proofErr w:type="spellStart"/>
      <w:r>
        <w:rPr>
          <w:rFonts w:ascii="Times New Roman" w:hAnsi="Times New Roman" w:cs="Times New Roman"/>
          <w:sz w:val="20"/>
          <w:szCs w:val="20"/>
        </w:rPr>
        <w:t>gG</w:t>
      </w:r>
      <w:proofErr w:type="spellEnd"/>
      <w:r>
        <w:rPr>
          <w:rFonts w:ascii="Times New Roman" w:hAnsi="Times New Roman" w:cs="Times New Roman"/>
          <w:sz w:val="20"/>
          <w:szCs w:val="20"/>
        </w:rPr>
        <w:t xml:space="preserve"> wyzwala reakcje obronno- awersyjne, zwarcie szyków i doszukiwanie się „słabszych ogniw” we własnych szeregach- weryfikacja najprostsza kolejne głosowania, niemniej z uwagi na procesualny charakter dokonującego się nie tylko kryzysu epidemiologicznego, ale i gospodarczego  oraz w odczuciu wielu (rozmówców) ale głównie narzucanej narracji medialnej KRYZYSU WŁADZY- ważne są symbole i rytuały- </w:t>
      </w:r>
      <w:r>
        <w:rPr>
          <w:rFonts w:ascii="Times New Roman" w:hAnsi="Times New Roman" w:cs="Times New Roman"/>
          <w:sz w:val="20"/>
          <w:szCs w:val="20"/>
        </w:rPr>
        <w:lastRenderedPageBreak/>
        <w:t xml:space="preserve">czyli jakiś GEST/ Zdjęcie/ komunikat (kiedyś Pan Prezes listy pisał  do członków </w:t>
      </w:r>
      <w:proofErr w:type="spellStart"/>
      <w:r>
        <w:rPr>
          <w:rFonts w:ascii="Times New Roman" w:hAnsi="Times New Roman" w:cs="Times New Roman"/>
          <w:sz w:val="20"/>
          <w:szCs w:val="20"/>
        </w:rPr>
        <w:t>PiSu</w:t>
      </w:r>
      <w:proofErr w:type="spellEnd"/>
      <w:r>
        <w:rPr>
          <w:rFonts w:ascii="Times New Roman" w:hAnsi="Times New Roman" w:cs="Times New Roman"/>
          <w:sz w:val="20"/>
          <w:szCs w:val="20"/>
        </w:rPr>
        <w:t xml:space="preserve">, tu w kontekście 10 </w:t>
      </w:r>
      <w:proofErr w:type="spellStart"/>
      <w:r>
        <w:rPr>
          <w:rFonts w:ascii="Times New Roman" w:hAnsi="Times New Roman" w:cs="Times New Roman"/>
          <w:sz w:val="20"/>
          <w:szCs w:val="20"/>
        </w:rPr>
        <w:t>lecia</w:t>
      </w:r>
      <w:proofErr w:type="spellEnd"/>
      <w:r>
        <w:rPr>
          <w:rFonts w:ascii="Times New Roman" w:hAnsi="Times New Roman" w:cs="Times New Roman"/>
          <w:sz w:val="20"/>
          <w:szCs w:val="20"/>
        </w:rPr>
        <w:t xml:space="preserve"> Tragedii Smoleńskiej, pandemii i podważania legalnej władzy byłoby to przydatne). </w:t>
      </w:r>
    </w:p>
    <w:p w14:paraId="66844A5E" w14:textId="159A9C91" w:rsidR="00E341A3" w:rsidRDefault="00C97A78" w:rsidP="00C97A78">
      <w:pPr>
        <w:ind w:firstLine="708"/>
        <w:rPr>
          <w:rFonts w:ascii="Times New Roman" w:hAnsi="Times New Roman" w:cs="Times New Roman"/>
          <w:sz w:val="20"/>
          <w:szCs w:val="20"/>
        </w:rPr>
      </w:pPr>
      <w:r>
        <w:rPr>
          <w:rFonts w:ascii="Times New Roman" w:hAnsi="Times New Roman" w:cs="Times New Roman"/>
          <w:sz w:val="20"/>
          <w:szCs w:val="20"/>
        </w:rPr>
        <w:t>Cennym zabiegiem byłoby spowodowanie telekonferencji regionalnych np. w Okręgach PiS z KIMŚ ważnym z kręgu władzy, np. Śląsk oczywiście zagospodarowuje Pan Premier i jest to Dedykowan</w:t>
      </w:r>
      <w:r w:rsidR="000B6D38">
        <w:rPr>
          <w:rFonts w:ascii="Times New Roman" w:hAnsi="Times New Roman" w:cs="Times New Roman"/>
          <w:sz w:val="20"/>
          <w:szCs w:val="20"/>
        </w:rPr>
        <w:t>e</w:t>
      </w:r>
      <w:r>
        <w:rPr>
          <w:rFonts w:ascii="Times New Roman" w:hAnsi="Times New Roman" w:cs="Times New Roman"/>
          <w:sz w:val="20"/>
          <w:szCs w:val="20"/>
        </w:rPr>
        <w:t xml:space="preserve"> Telekonferencja dla wszystkich członków </w:t>
      </w:r>
      <w:proofErr w:type="spellStart"/>
      <w:r>
        <w:rPr>
          <w:rFonts w:ascii="Times New Roman" w:hAnsi="Times New Roman" w:cs="Times New Roman"/>
          <w:sz w:val="20"/>
          <w:szCs w:val="20"/>
        </w:rPr>
        <w:t>PiSu</w:t>
      </w:r>
      <w:proofErr w:type="spellEnd"/>
      <w:r>
        <w:rPr>
          <w:rFonts w:ascii="Times New Roman" w:hAnsi="Times New Roman" w:cs="Times New Roman"/>
          <w:sz w:val="20"/>
          <w:szCs w:val="20"/>
        </w:rPr>
        <w:t xml:space="preserve">, oczywiście tych, którzy nie są e-wykluczeni, jeśli to piszę to nie ze złośliwości tylko realnego wytknięcia pewnej słabości naszej Partii czyli średniej wieku jej członków, co przy zaniechaniu szkoleń internetowych w poprzednich latach dziś pokazuje słabość nas samych w sieci. Ale wracając do pomysłu- są to godzina, półtorej na kontakt via </w:t>
      </w:r>
      <w:proofErr w:type="spellStart"/>
      <w:r>
        <w:rPr>
          <w:rFonts w:ascii="Times New Roman" w:hAnsi="Times New Roman" w:cs="Times New Roman"/>
          <w:sz w:val="20"/>
          <w:szCs w:val="20"/>
        </w:rPr>
        <w:t>internet</w:t>
      </w:r>
      <w:proofErr w:type="spellEnd"/>
      <w:r>
        <w:rPr>
          <w:rFonts w:ascii="Times New Roman" w:hAnsi="Times New Roman" w:cs="Times New Roman"/>
          <w:sz w:val="20"/>
          <w:szCs w:val="20"/>
        </w:rPr>
        <w:t xml:space="preserve"> z Ludźmi z naszej Partii- są tego chłonni. I dywanowy taki desant internetowy w </w:t>
      </w:r>
      <w:proofErr w:type="spellStart"/>
      <w:r>
        <w:rPr>
          <w:rFonts w:ascii="Times New Roman" w:hAnsi="Times New Roman" w:cs="Times New Roman"/>
          <w:sz w:val="20"/>
          <w:szCs w:val="20"/>
        </w:rPr>
        <w:t>PiSie</w:t>
      </w:r>
      <w:proofErr w:type="spellEnd"/>
      <w:r>
        <w:rPr>
          <w:rFonts w:ascii="Times New Roman" w:hAnsi="Times New Roman" w:cs="Times New Roman"/>
          <w:sz w:val="20"/>
          <w:szCs w:val="20"/>
        </w:rPr>
        <w:t>.</w:t>
      </w:r>
      <w:r w:rsidR="00AC2D21">
        <w:rPr>
          <w:rFonts w:ascii="Times New Roman" w:hAnsi="Times New Roman" w:cs="Times New Roman"/>
          <w:sz w:val="20"/>
          <w:szCs w:val="20"/>
        </w:rPr>
        <w:t xml:space="preserve"> Akcja ma charakter dośrodkowy- konieczne jest dodanie naszym ludziom otuchy, są nam wierni ale ataki na nich są coraz intensywniejsze i potrzebują wsparcia! Alternatywą jest oczywiście podjęcie takich działań przez samych Prezesów Okręgów, choć jak wiecie trudno być prorokiem we własnym domu, warto  by Gościem na Czacie był ktoś z „</w:t>
      </w:r>
      <w:proofErr w:type="spellStart"/>
      <w:r w:rsidR="00AC2D21">
        <w:rPr>
          <w:rFonts w:ascii="Times New Roman" w:hAnsi="Times New Roman" w:cs="Times New Roman"/>
          <w:sz w:val="20"/>
          <w:szCs w:val="20"/>
        </w:rPr>
        <w:t>Rki</w:t>
      </w:r>
      <w:proofErr w:type="spellEnd"/>
      <w:r w:rsidR="00AC2D21">
        <w:rPr>
          <w:rFonts w:ascii="Times New Roman" w:hAnsi="Times New Roman" w:cs="Times New Roman"/>
          <w:sz w:val="20"/>
          <w:szCs w:val="20"/>
        </w:rPr>
        <w:t>”</w:t>
      </w:r>
      <w:r>
        <w:rPr>
          <w:rFonts w:ascii="Times New Roman" w:hAnsi="Times New Roman" w:cs="Times New Roman"/>
          <w:sz w:val="20"/>
          <w:szCs w:val="20"/>
        </w:rPr>
        <w:t xml:space="preserve">   </w:t>
      </w:r>
    </w:p>
    <w:p w14:paraId="0865F835" w14:textId="62BA9237" w:rsidR="00100B94" w:rsidRDefault="00E341A3" w:rsidP="00243412">
      <w:pPr>
        <w:rPr>
          <w:rFonts w:ascii="Times New Roman" w:hAnsi="Times New Roman" w:cs="Times New Roman"/>
          <w:sz w:val="20"/>
          <w:szCs w:val="20"/>
        </w:rPr>
      </w:pPr>
      <w:proofErr w:type="spellStart"/>
      <w:r>
        <w:rPr>
          <w:rFonts w:ascii="Times New Roman" w:hAnsi="Times New Roman" w:cs="Times New Roman"/>
          <w:sz w:val="20"/>
          <w:szCs w:val="20"/>
        </w:rPr>
        <w:t>gG</w:t>
      </w:r>
      <w:proofErr w:type="spellEnd"/>
      <w:r>
        <w:rPr>
          <w:rFonts w:ascii="Times New Roman" w:hAnsi="Times New Roman" w:cs="Times New Roman"/>
          <w:sz w:val="20"/>
          <w:szCs w:val="20"/>
        </w:rPr>
        <w:t xml:space="preserve"> w powiązaniu z rozpędzoną i rozzuchwaloną jego działaniami opozycją uderza w Państwo- potrzebujemy narracji o </w:t>
      </w:r>
      <w:r w:rsidR="00243412">
        <w:rPr>
          <w:rFonts w:ascii="Times New Roman" w:hAnsi="Times New Roman" w:cs="Times New Roman"/>
          <w:sz w:val="20"/>
          <w:szCs w:val="20"/>
        </w:rPr>
        <w:t xml:space="preserve">tym, że Rząd  </w:t>
      </w:r>
      <w:r w:rsidR="008A4ED9">
        <w:rPr>
          <w:rFonts w:ascii="Times New Roman" w:hAnsi="Times New Roman" w:cs="Times New Roman"/>
          <w:sz w:val="20"/>
          <w:szCs w:val="20"/>
        </w:rPr>
        <w:t>(</w:t>
      </w:r>
      <w:r w:rsidR="00243412">
        <w:rPr>
          <w:rFonts w:ascii="Times New Roman" w:hAnsi="Times New Roman" w:cs="Times New Roman"/>
          <w:sz w:val="20"/>
          <w:szCs w:val="20"/>
        </w:rPr>
        <w:t>w swoich kompetencjach, tj. zarazy i walki z pandemią</w:t>
      </w:r>
      <w:r w:rsidR="008A4ED9">
        <w:rPr>
          <w:rFonts w:ascii="Times New Roman" w:hAnsi="Times New Roman" w:cs="Times New Roman"/>
          <w:sz w:val="20"/>
          <w:szCs w:val="20"/>
        </w:rPr>
        <w:t>)</w:t>
      </w:r>
      <w:r w:rsidR="00243412">
        <w:rPr>
          <w:rFonts w:ascii="Times New Roman" w:hAnsi="Times New Roman" w:cs="Times New Roman"/>
          <w:sz w:val="20"/>
          <w:szCs w:val="20"/>
        </w:rPr>
        <w:t xml:space="preserve"> wykonuje WSZYSTKIE powinności na nim spoczywające- gdyż teraz jest Wielki SPRAWDZIAN PAŃSTWA</w:t>
      </w:r>
      <w:r w:rsidR="0082608C">
        <w:rPr>
          <w:rFonts w:ascii="Times New Roman" w:hAnsi="Times New Roman" w:cs="Times New Roman"/>
          <w:sz w:val="20"/>
          <w:szCs w:val="20"/>
        </w:rPr>
        <w:t xml:space="preserve"> (R.W, A.K)</w:t>
      </w:r>
      <w:r w:rsidR="00243412">
        <w:rPr>
          <w:rFonts w:ascii="Times New Roman" w:hAnsi="Times New Roman" w:cs="Times New Roman"/>
          <w:sz w:val="20"/>
          <w:szCs w:val="20"/>
        </w:rPr>
        <w:t xml:space="preserve"> </w:t>
      </w:r>
      <w:r w:rsidR="008A4ED9">
        <w:rPr>
          <w:rFonts w:ascii="Times New Roman" w:hAnsi="Times New Roman" w:cs="Times New Roman"/>
          <w:sz w:val="20"/>
          <w:szCs w:val="20"/>
        </w:rPr>
        <w:t xml:space="preserve">i </w:t>
      </w:r>
      <w:r w:rsidR="00243412">
        <w:rPr>
          <w:rFonts w:ascii="Times New Roman" w:hAnsi="Times New Roman" w:cs="Times New Roman"/>
          <w:sz w:val="20"/>
          <w:szCs w:val="20"/>
        </w:rPr>
        <w:t>jego</w:t>
      </w:r>
      <w:r w:rsidR="008A4ED9">
        <w:rPr>
          <w:rFonts w:ascii="Times New Roman" w:hAnsi="Times New Roman" w:cs="Times New Roman"/>
          <w:sz w:val="20"/>
          <w:szCs w:val="20"/>
        </w:rPr>
        <w:t xml:space="preserve"> służb, warto posługiwać się zbitkami pojęć: Państwo Sprawne, Państwo Aktywne, Państwo Pro obywatelskie, Państwo Empatyczne, Realne Państwo, Silna Władza, Silne Państwo. Co w powiązaniu z kolejnymi konkretami o rozwiązaniach Tarczy Antykryzysowej w poszczególnych resortach </w:t>
      </w:r>
      <w:r w:rsidR="00100B94">
        <w:rPr>
          <w:rFonts w:ascii="Times New Roman" w:hAnsi="Times New Roman" w:cs="Times New Roman"/>
          <w:sz w:val="20"/>
          <w:szCs w:val="20"/>
        </w:rPr>
        <w:t xml:space="preserve">byłoby oczekiwanym działaniem. </w:t>
      </w:r>
    </w:p>
    <w:p w14:paraId="6FF419F2" w14:textId="77777777" w:rsidR="00100B94" w:rsidRDefault="00100B94" w:rsidP="00243412">
      <w:pPr>
        <w:rPr>
          <w:rFonts w:ascii="Times New Roman" w:hAnsi="Times New Roman" w:cs="Times New Roman"/>
          <w:i/>
          <w:iCs/>
          <w:sz w:val="20"/>
          <w:szCs w:val="20"/>
        </w:rPr>
      </w:pPr>
      <w:r>
        <w:rPr>
          <w:rFonts w:ascii="Times New Roman" w:hAnsi="Times New Roman" w:cs="Times New Roman"/>
          <w:sz w:val="20"/>
          <w:szCs w:val="20"/>
        </w:rPr>
        <w:t xml:space="preserve">Kwintesencją ten sekwencji rozmów było oczekiwanie: Nie pękajmy! Nie po to tyle trudu, żeby teraz, gdy wiemy, że realnie zmieniamy Polskę jakieś </w:t>
      </w:r>
      <w:r w:rsidRPr="00100B94">
        <w:rPr>
          <w:rFonts w:ascii="Times New Roman" w:hAnsi="Times New Roman" w:cs="Times New Roman"/>
          <w:i/>
          <w:iCs/>
          <w:sz w:val="20"/>
          <w:szCs w:val="20"/>
        </w:rPr>
        <w:t>(tu różne mniej parlamentarne słowa padały)</w:t>
      </w:r>
      <w:r>
        <w:rPr>
          <w:rFonts w:ascii="Times New Roman" w:hAnsi="Times New Roman" w:cs="Times New Roman"/>
          <w:sz w:val="20"/>
          <w:szCs w:val="20"/>
        </w:rPr>
        <w:t xml:space="preserve"> nam przeszkodziły! </w:t>
      </w:r>
      <w:r>
        <w:rPr>
          <w:rFonts w:ascii="Times New Roman" w:hAnsi="Times New Roman" w:cs="Times New Roman"/>
          <w:i/>
          <w:iCs/>
          <w:sz w:val="20"/>
          <w:szCs w:val="20"/>
        </w:rPr>
        <w:t xml:space="preserve">Jednocześnie rozmówcy mówią: </w:t>
      </w:r>
      <w:r>
        <w:rPr>
          <w:rFonts w:ascii="Times New Roman" w:hAnsi="Times New Roman" w:cs="Times New Roman"/>
          <w:b/>
          <w:bCs/>
          <w:sz w:val="20"/>
          <w:szCs w:val="20"/>
        </w:rPr>
        <w:t xml:space="preserve">o swojej POTRZEBIE BYCIA EFEKTYWNYM, </w:t>
      </w:r>
      <w:r>
        <w:rPr>
          <w:rFonts w:ascii="Times New Roman" w:hAnsi="Times New Roman" w:cs="Times New Roman"/>
          <w:i/>
          <w:iCs/>
          <w:sz w:val="20"/>
          <w:szCs w:val="20"/>
        </w:rPr>
        <w:t xml:space="preserve">(wiem, że najefektywniej to znaczy głosować zgodnie z ustaleniami w Klubie, ale ludzie- no My Posłowie wykazują potrzebę bycia bardziej efektywnie </w:t>
      </w:r>
      <w:proofErr w:type="spellStart"/>
      <w:r>
        <w:rPr>
          <w:rFonts w:ascii="Times New Roman" w:hAnsi="Times New Roman" w:cs="Times New Roman"/>
          <w:i/>
          <w:iCs/>
          <w:sz w:val="20"/>
          <w:szCs w:val="20"/>
        </w:rPr>
        <w:t>zadaniowani</w:t>
      </w:r>
      <w:proofErr w:type="spellEnd"/>
      <w:r>
        <w:rPr>
          <w:rFonts w:ascii="Times New Roman" w:hAnsi="Times New Roman" w:cs="Times New Roman"/>
          <w:i/>
          <w:iCs/>
          <w:sz w:val="20"/>
          <w:szCs w:val="20"/>
        </w:rPr>
        <w:t xml:space="preserve">- ufam, że rozumiecie o co chodzi) Ludzie chcą realnie wspierać Rząd! Dajcie nam coś do roboty! </w:t>
      </w:r>
    </w:p>
    <w:p w14:paraId="64E98E7D" w14:textId="1AF896A7" w:rsidR="00C97A78" w:rsidRPr="00DD7258" w:rsidRDefault="00100B94" w:rsidP="00243412">
      <w:pPr>
        <w:rPr>
          <w:rFonts w:ascii="Times New Roman" w:hAnsi="Times New Roman" w:cs="Times New Roman"/>
          <w:i/>
          <w:iCs/>
          <w:color w:val="4472C4" w:themeColor="accent1"/>
          <w:sz w:val="20"/>
          <w:szCs w:val="20"/>
        </w:rPr>
      </w:pPr>
      <w:r w:rsidRPr="00DD7258">
        <w:rPr>
          <w:rFonts w:ascii="Times New Roman" w:hAnsi="Times New Roman" w:cs="Times New Roman"/>
          <w:i/>
          <w:iCs/>
          <w:color w:val="4472C4" w:themeColor="accent1"/>
          <w:sz w:val="20"/>
          <w:szCs w:val="20"/>
        </w:rPr>
        <w:t>Didaskali</w:t>
      </w:r>
      <w:r w:rsidR="00DD7258" w:rsidRPr="00DD7258">
        <w:rPr>
          <w:rFonts w:ascii="Times New Roman" w:hAnsi="Times New Roman" w:cs="Times New Roman"/>
          <w:i/>
          <w:iCs/>
          <w:color w:val="4472C4" w:themeColor="accent1"/>
          <w:sz w:val="20"/>
          <w:szCs w:val="20"/>
        </w:rPr>
        <w:t>a</w:t>
      </w:r>
      <w:r w:rsidRPr="00DD7258">
        <w:rPr>
          <w:rFonts w:ascii="Times New Roman" w:hAnsi="Times New Roman" w:cs="Times New Roman"/>
          <w:i/>
          <w:iCs/>
          <w:color w:val="4472C4" w:themeColor="accent1"/>
          <w:sz w:val="20"/>
          <w:szCs w:val="20"/>
        </w:rPr>
        <w:t xml:space="preserve">: wiem, że praca polityczna to głosowania, ale jak się patrzy jak Rząd </w:t>
      </w:r>
      <w:proofErr w:type="spellStart"/>
      <w:r w:rsidRPr="00DD7258">
        <w:rPr>
          <w:rFonts w:ascii="Times New Roman" w:hAnsi="Times New Roman" w:cs="Times New Roman"/>
          <w:i/>
          <w:iCs/>
          <w:color w:val="4472C4" w:themeColor="accent1"/>
          <w:sz w:val="20"/>
          <w:szCs w:val="20"/>
        </w:rPr>
        <w:t>zapier</w:t>
      </w:r>
      <w:proofErr w:type="spellEnd"/>
      <w:r w:rsidRPr="00DD7258">
        <w:rPr>
          <w:rFonts w:ascii="Times New Roman" w:hAnsi="Times New Roman" w:cs="Times New Roman"/>
          <w:i/>
          <w:iCs/>
          <w:color w:val="4472C4" w:themeColor="accent1"/>
          <w:sz w:val="20"/>
          <w:szCs w:val="20"/>
        </w:rPr>
        <w:t xml:space="preserve">…la, (przepraszam rzadko używam tak barwnych określeń) to mamy wielkie poczucie (do wyboru) niedowartościowania, nie uwzględnienia naszego kapitału, braku zainteresowania, zagospodarowania mnie, </w:t>
      </w:r>
      <w:proofErr w:type="spellStart"/>
      <w:r w:rsidRPr="00DD7258">
        <w:rPr>
          <w:rFonts w:ascii="Times New Roman" w:hAnsi="Times New Roman" w:cs="Times New Roman"/>
          <w:i/>
          <w:iCs/>
          <w:color w:val="4472C4" w:themeColor="accent1"/>
          <w:sz w:val="20"/>
          <w:szCs w:val="20"/>
        </w:rPr>
        <w:t>itd</w:t>
      </w:r>
      <w:proofErr w:type="spellEnd"/>
      <w:r w:rsidRPr="00DD7258">
        <w:rPr>
          <w:rFonts w:ascii="Times New Roman" w:hAnsi="Times New Roman" w:cs="Times New Roman"/>
          <w:i/>
          <w:iCs/>
          <w:color w:val="4472C4" w:themeColor="accent1"/>
          <w:sz w:val="20"/>
          <w:szCs w:val="20"/>
        </w:rPr>
        <w:t xml:space="preserve">…bo to jest też tak, że nie każdy z posłów sobie radzi z samodzielnością, to znaczy jak go </w:t>
      </w:r>
      <w:proofErr w:type="spellStart"/>
      <w:r w:rsidRPr="00DD7258">
        <w:rPr>
          <w:rFonts w:ascii="Times New Roman" w:hAnsi="Times New Roman" w:cs="Times New Roman"/>
          <w:i/>
          <w:iCs/>
          <w:color w:val="4472C4" w:themeColor="accent1"/>
          <w:sz w:val="20"/>
          <w:szCs w:val="20"/>
        </w:rPr>
        <w:t>zadaniujesz</w:t>
      </w:r>
      <w:proofErr w:type="spellEnd"/>
      <w:r w:rsidRPr="00DD7258">
        <w:rPr>
          <w:rFonts w:ascii="Times New Roman" w:hAnsi="Times New Roman" w:cs="Times New Roman"/>
          <w:i/>
          <w:iCs/>
          <w:color w:val="4472C4" w:themeColor="accent1"/>
          <w:sz w:val="20"/>
          <w:szCs w:val="20"/>
        </w:rPr>
        <w:t xml:space="preserve"> to zrobi, ale sam z siebie nie ma pomysłu- nie generalizuję, tylko wskazuję pewną funkcjonalną zależność: muszę mieć dyrektywę, ściągę co mam robić- nie wszyscy ale niektórzy. </w:t>
      </w:r>
    </w:p>
    <w:p w14:paraId="04346390" w14:textId="68DC3EA3" w:rsidR="008B2F7A" w:rsidRDefault="008B2F7A" w:rsidP="00243412">
      <w:pPr>
        <w:rPr>
          <w:rFonts w:ascii="Times New Roman" w:hAnsi="Times New Roman" w:cs="Times New Roman"/>
          <w:i/>
          <w:iCs/>
          <w:sz w:val="20"/>
          <w:szCs w:val="20"/>
        </w:rPr>
      </w:pPr>
    </w:p>
    <w:p w14:paraId="645BDD50" w14:textId="2D5DC252" w:rsidR="008B2F7A" w:rsidRDefault="008B2F7A" w:rsidP="00243412">
      <w:pPr>
        <w:rPr>
          <w:rFonts w:ascii="Times New Roman" w:hAnsi="Times New Roman" w:cs="Times New Roman"/>
          <w:sz w:val="20"/>
          <w:szCs w:val="20"/>
        </w:rPr>
      </w:pPr>
      <w:r>
        <w:rPr>
          <w:rFonts w:ascii="Times New Roman" w:hAnsi="Times New Roman" w:cs="Times New Roman"/>
          <w:sz w:val="20"/>
          <w:szCs w:val="20"/>
        </w:rPr>
        <w:t xml:space="preserve">Ad 1 cd. </w:t>
      </w:r>
    </w:p>
    <w:p w14:paraId="70B4721C" w14:textId="3F679A2D" w:rsidR="008B2F7A" w:rsidRPr="00DD7258" w:rsidRDefault="008B2F7A" w:rsidP="008B2F7A">
      <w:pPr>
        <w:rPr>
          <w:rFonts w:ascii="Times New Roman" w:hAnsi="Times New Roman" w:cs="Times New Roman"/>
          <w:i/>
          <w:iCs/>
          <w:color w:val="4472C4" w:themeColor="accent1"/>
          <w:sz w:val="20"/>
          <w:szCs w:val="20"/>
        </w:rPr>
      </w:pPr>
      <w:r w:rsidRPr="00DD7258">
        <w:rPr>
          <w:rFonts w:ascii="Times New Roman" w:hAnsi="Times New Roman" w:cs="Times New Roman"/>
          <w:i/>
          <w:iCs/>
          <w:color w:val="4472C4" w:themeColor="accent1"/>
          <w:sz w:val="20"/>
          <w:szCs w:val="20"/>
        </w:rPr>
        <w:t xml:space="preserve">Didaskalia: absolutnie w żadnej mierze nie chcę być odczytany jako nonszalancki wobec Pana Profesora Łukasza Szumowskiego i kogokolwiek z Rządu (w tym Pana Premiera i Ministrów) niemniej ten wątek rozmowy dotyka kwestii </w:t>
      </w:r>
      <w:proofErr w:type="spellStart"/>
      <w:r w:rsidRPr="00DD7258">
        <w:rPr>
          <w:rFonts w:ascii="Times New Roman" w:hAnsi="Times New Roman" w:cs="Times New Roman"/>
          <w:i/>
          <w:iCs/>
          <w:color w:val="4472C4" w:themeColor="accent1"/>
          <w:sz w:val="20"/>
          <w:szCs w:val="20"/>
        </w:rPr>
        <w:t>PRowskich</w:t>
      </w:r>
      <w:proofErr w:type="spellEnd"/>
      <w:r w:rsidRPr="00DD7258">
        <w:rPr>
          <w:rFonts w:ascii="Times New Roman" w:hAnsi="Times New Roman" w:cs="Times New Roman"/>
          <w:i/>
          <w:iCs/>
          <w:color w:val="4472C4" w:themeColor="accent1"/>
          <w:sz w:val="20"/>
          <w:szCs w:val="20"/>
        </w:rPr>
        <w:t>, medialnych, narracyjnych wobec czego z natury rzeczy będę się posługiwał językiem skryptów medialnych i/lub uproszczonej narracji sieciowej</w:t>
      </w:r>
    </w:p>
    <w:p w14:paraId="1B34CD7D" w14:textId="0412564D" w:rsidR="002E7A3E" w:rsidRDefault="008B2F7A" w:rsidP="008B2F7A">
      <w:pPr>
        <w:rPr>
          <w:rFonts w:ascii="Times New Roman" w:hAnsi="Times New Roman" w:cs="Times New Roman"/>
          <w:sz w:val="20"/>
          <w:szCs w:val="20"/>
        </w:rPr>
      </w:pPr>
      <w:r>
        <w:rPr>
          <w:rFonts w:ascii="Times New Roman" w:hAnsi="Times New Roman" w:cs="Times New Roman"/>
          <w:b/>
          <w:bCs/>
          <w:color w:val="FF0000"/>
          <w:sz w:val="20"/>
          <w:szCs w:val="20"/>
        </w:rPr>
        <w:t xml:space="preserve">„twarz Szumowskiego” </w:t>
      </w:r>
      <w:r>
        <w:rPr>
          <w:rFonts w:ascii="Times New Roman" w:hAnsi="Times New Roman" w:cs="Times New Roman"/>
          <w:color w:val="FF0000"/>
          <w:sz w:val="20"/>
          <w:szCs w:val="20"/>
        </w:rPr>
        <w:t xml:space="preserve"> - </w:t>
      </w:r>
      <w:r>
        <w:rPr>
          <w:rFonts w:ascii="Times New Roman" w:hAnsi="Times New Roman" w:cs="Times New Roman"/>
          <w:sz w:val="20"/>
          <w:szCs w:val="20"/>
        </w:rPr>
        <w:t xml:space="preserve">absolutnie </w:t>
      </w:r>
      <w:proofErr w:type="spellStart"/>
      <w:r>
        <w:rPr>
          <w:rFonts w:ascii="Times New Roman" w:hAnsi="Times New Roman" w:cs="Times New Roman"/>
          <w:sz w:val="20"/>
          <w:szCs w:val="20"/>
        </w:rPr>
        <w:t>Frontmen</w:t>
      </w:r>
      <w:proofErr w:type="spellEnd"/>
      <w:r>
        <w:rPr>
          <w:rFonts w:ascii="Times New Roman" w:hAnsi="Times New Roman" w:cs="Times New Roman"/>
          <w:sz w:val="20"/>
          <w:szCs w:val="20"/>
        </w:rPr>
        <w:t xml:space="preserve"> ostatnich miesięcy, to oczywiste, cechy, które zjednują publiczność to kompetencja, spokój, wyważenie, merytoryczna narracja, żadnych politycznych wtrętów, pracowitość, cierpliwość. Doskonale obudowane (przypadkiem, czy celowo to drugorzędne) </w:t>
      </w:r>
      <w:proofErr w:type="spellStart"/>
      <w:r>
        <w:rPr>
          <w:rFonts w:ascii="Times New Roman" w:hAnsi="Times New Roman" w:cs="Times New Roman"/>
          <w:sz w:val="20"/>
          <w:szCs w:val="20"/>
        </w:rPr>
        <w:t>siecowymi</w:t>
      </w:r>
      <w:proofErr w:type="spellEnd"/>
      <w:r>
        <w:rPr>
          <w:rFonts w:ascii="Times New Roman" w:hAnsi="Times New Roman" w:cs="Times New Roman"/>
          <w:sz w:val="20"/>
          <w:szCs w:val="20"/>
        </w:rPr>
        <w:t xml:space="preserve"> historiami zza kulis: zdjęcie ze </w:t>
      </w:r>
      <w:proofErr w:type="spellStart"/>
      <w:r>
        <w:rPr>
          <w:rFonts w:ascii="Times New Roman" w:hAnsi="Times New Roman" w:cs="Times New Roman"/>
          <w:sz w:val="20"/>
          <w:szCs w:val="20"/>
        </w:rPr>
        <w:t>Św</w:t>
      </w:r>
      <w:proofErr w:type="spellEnd"/>
      <w:r>
        <w:rPr>
          <w:rFonts w:ascii="Times New Roman" w:hAnsi="Times New Roman" w:cs="Times New Roman"/>
          <w:sz w:val="20"/>
          <w:szCs w:val="20"/>
        </w:rPr>
        <w:t xml:space="preserve"> Matką Teresą, zdjęcie z treningu bokserskiego, oczekuję jeszcze klasyki z tego obszaru</w:t>
      </w:r>
      <w:r w:rsidR="001E73D5">
        <w:rPr>
          <w:rFonts w:ascii="Times New Roman" w:hAnsi="Times New Roman" w:cs="Times New Roman"/>
          <w:sz w:val="20"/>
          <w:szCs w:val="20"/>
        </w:rPr>
        <w:t xml:space="preserve">: kultowe zdjęcie Profesora Religi po zabiegu przeszczepu serca. Nie musimy iść po bandzie Profesor jest w tej chwili DOCENIANY przez wszystkich , akcja </w:t>
      </w:r>
      <w:proofErr w:type="spellStart"/>
      <w:r w:rsidR="001E73D5">
        <w:rPr>
          <w:rFonts w:ascii="Times New Roman" w:hAnsi="Times New Roman" w:cs="Times New Roman"/>
          <w:sz w:val="20"/>
          <w:szCs w:val="20"/>
        </w:rPr>
        <w:t>Obmadlania</w:t>
      </w:r>
      <w:proofErr w:type="spellEnd"/>
      <w:r w:rsidR="001E73D5">
        <w:rPr>
          <w:rFonts w:ascii="Times New Roman" w:hAnsi="Times New Roman" w:cs="Times New Roman"/>
          <w:sz w:val="20"/>
          <w:szCs w:val="20"/>
        </w:rPr>
        <w:t xml:space="preserve"> Profesora</w:t>
      </w:r>
      <w:r w:rsidR="0082608C">
        <w:rPr>
          <w:rFonts w:ascii="Times New Roman" w:hAnsi="Times New Roman" w:cs="Times New Roman"/>
          <w:sz w:val="20"/>
          <w:szCs w:val="20"/>
        </w:rPr>
        <w:t xml:space="preserve"> (J.B)</w:t>
      </w:r>
      <w:r w:rsidR="001E73D5">
        <w:rPr>
          <w:rFonts w:ascii="Times New Roman" w:hAnsi="Times New Roman" w:cs="Times New Roman"/>
          <w:sz w:val="20"/>
          <w:szCs w:val="20"/>
        </w:rPr>
        <w:t xml:space="preserve"> w </w:t>
      </w:r>
      <w:proofErr w:type="spellStart"/>
      <w:r w:rsidR="001E73D5">
        <w:rPr>
          <w:rFonts w:ascii="Times New Roman" w:hAnsi="Times New Roman" w:cs="Times New Roman"/>
          <w:sz w:val="20"/>
          <w:szCs w:val="20"/>
        </w:rPr>
        <w:t>internecie</w:t>
      </w:r>
      <w:proofErr w:type="spellEnd"/>
      <w:r w:rsidR="001E73D5">
        <w:rPr>
          <w:rFonts w:ascii="Times New Roman" w:hAnsi="Times New Roman" w:cs="Times New Roman"/>
          <w:sz w:val="20"/>
          <w:szCs w:val="20"/>
        </w:rPr>
        <w:t xml:space="preserve"> piękna i spontaniczna, akcja Order Orła Białego przedwczesna, warto ją wyhamować. Postulowałbym odcięcie Profesora na dwa dni od rzeczywistości, niech się po prostu wyśpi, czy MUSIMY go tak zajeżdżać na </w:t>
      </w:r>
      <w:proofErr w:type="spellStart"/>
      <w:r w:rsidR="001E73D5">
        <w:rPr>
          <w:rFonts w:ascii="Times New Roman" w:hAnsi="Times New Roman" w:cs="Times New Roman"/>
          <w:sz w:val="20"/>
          <w:szCs w:val="20"/>
        </w:rPr>
        <w:t>maksa</w:t>
      </w:r>
      <w:proofErr w:type="spellEnd"/>
      <w:r w:rsidR="001E73D5">
        <w:rPr>
          <w:rFonts w:ascii="Times New Roman" w:hAnsi="Times New Roman" w:cs="Times New Roman"/>
          <w:sz w:val="20"/>
          <w:szCs w:val="20"/>
        </w:rPr>
        <w:t xml:space="preserve">? Janusz (wice Minister nie ogarnie tego przez dwa dni?) Czeka nas długi marsz, nie możemy tracić Wodzów! Dobrą wymienność wykazują Michał </w:t>
      </w:r>
      <w:proofErr w:type="spellStart"/>
      <w:r w:rsidR="001E73D5">
        <w:rPr>
          <w:rFonts w:ascii="Times New Roman" w:hAnsi="Times New Roman" w:cs="Times New Roman"/>
          <w:sz w:val="20"/>
          <w:szCs w:val="20"/>
        </w:rPr>
        <w:t>Dworczyk</w:t>
      </w:r>
      <w:proofErr w:type="spellEnd"/>
      <w:r w:rsidR="001E73D5">
        <w:rPr>
          <w:rFonts w:ascii="Times New Roman" w:hAnsi="Times New Roman" w:cs="Times New Roman"/>
          <w:sz w:val="20"/>
          <w:szCs w:val="20"/>
        </w:rPr>
        <w:t xml:space="preserve"> i Łukasz Schreiber</w:t>
      </w:r>
      <w:r w:rsidR="0082608C">
        <w:rPr>
          <w:rFonts w:ascii="Times New Roman" w:hAnsi="Times New Roman" w:cs="Times New Roman"/>
          <w:sz w:val="20"/>
          <w:szCs w:val="20"/>
        </w:rPr>
        <w:t xml:space="preserve"> (A.M)</w:t>
      </w:r>
      <w:r w:rsidR="001E73D5">
        <w:rPr>
          <w:rFonts w:ascii="Times New Roman" w:hAnsi="Times New Roman" w:cs="Times New Roman"/>
          <w:sz w:val="20"/>
          <w:szCs w:val="20"/>
        </w:rPr>
        <w:t xml:space="preserve">. </w:t>
      </w:r>
    </w:p>
    <w:p w14:paraId="3D2C5EF3" w14:textId="1BECBC46" w:rsidR="002E7A3E" w:rsidRDefault="001E73D5" w:rsidP="008B2F7A">
      <w:pPr>
        <w:rPr>
          <w:rFonts w:ascii="Times New Roman" w:hAnsi="Times New Roman" w:cs="Times New Roman"/>
          <w:sz w:val="20"/>
          <w:szCs w:val="20"/>
        </w:rPr>
      </w:pPr>
      <w:r>
        <w:rPr>
          <w:rFonts w:ascii="Times New Roman" w:hAnsi="Times New Roman" w:cs="Times New Roman"/>
          <w:sz w:val="20"/>
          <w:szCs w:val="20"/>
        </w:rPr>
        <w:t xml:space="preserve">Jeśli tytuł tego akapitu </w:t>
      </w:r>
      <w:r w:rsidR="0082608C">
        <w:rPr>
          <w:rFonts w:ascii="Times New Roman" w:hAnsi="Times New Roman" w:cs="Times New Roman"/>
          <w:sz w:val="20"/>
          <w:szCs w:val="20"/>
        </w:rPr>
        <w:t>brzmi</w:t>
      </w:r>
      <w:r>
        <w:rPr>
          <w:rFonts w:ascii="Times New Roman" w:hAnsi="Times New Roman" w:cs="Times New Roman"/>
          <w:sz w:val="20"/>
          <w:szCs w:val="20"/>
        </w:rPr>
        <w:t xml:space="preserve"> „twarz Szumowskiego” to zwracam uwagę na szczegóły i obnażanie jakichkolwiek niuansów naszej obecności czy to na Sali sejmowej, konferencyjnej, plenerowej.  Casus Pani Kidawy i jej pochłanianie smakowitego cukierka odsłoniętą ręką bez rękawiczki, szczęśliwie podającej owego cukierka do odsłoniętej twarzy bez maseczki jest klasycznym przykładem podglądactwa, z którego można zrobić wszystko. </w:t>
      </w:r>
      <w:r>
        <w:rPr>
          <w:rFonts w:ascii="Times New Roman" w:hAnsi="Times New Roman" w:cs="Times New Roman"/>
          <w:sz w:val="20"/>
          <w:szCs w:val="20"/>
        </w:rPr>
        <w:lastRenderedPageBreak/>
        <w:t>Dlatego też nadmierne zmęczenie może narazić kogoś</w:t>
      </w:r>
      <w:r w:rsidR="002E7A3E">
        <w:rPr>
          <w:rFonts w:ascii="Times New Roman" w:hAnsi="Times New Roman" w:cs="Times New Roman"/>
          <w:sz w:val="20"/>
          <w:szCs w:val="20"/>
        </w:rPr>
        <w:t>-</w:t>
      </w:r>
      <w:r>
        <w:rPr>
          <w:rFonts w:ascii="Times New Roman" w:hAnsi="Times New Roman" w:cs="Times New Roman"/>
          <w:sz w:val="20"/>
          <w:szCs w:val="20"/>
        </w:rPr>
        <w:t xml:space="preserve"> kogo powinniśmy chronić</w:t>
      </w:r>
      <w:r w:rsidR="002E7A3E">
        <w:rPr>
          <w:rFonts w:ascii="Times New Roman" w:hAnsi="Times New Roman" w:cs="Times New Roman"/>
          <w:sz w:val="20"/>
          <w:szCs w:val="20"/>
        </w:rPr>
        <w:t>-</w:t>
      </w:r>
      <w:r>
        <w:rPr>
          <w:rFonts w:ascii="Times New Roman" w:hAnsi="Times New Roman" w:cs="Times New Roman"/>
          <w:sz w:val="20"/>
          <w:szCs w:val="20"/>
        </w:rPr>
        <w:t xml:space="preserve"> na ośmieszenie- nie chodzi mi tu o Szkło kontaktowe- ale o trwałość wizerunku na dalsze lata. </w:t>
      </w:r>
      <w:r w:rsidR="002E7A3E">
        <w:rPr>
          <w:rFonts w:ascii="Times New Roman" w:hAnsi="Times New Roman" w:cs="Times New Roman"/>
          <w:sz w:val="20"/>
          <w:szCs w:val="20"/>
        </w:rPr>
        <w:t>Jeśli mówię o tym, to poszerzam perspektywę także o takie figury polityczne jak Wojewodowie</w:t>
      </w:r>
      <w:r w:rsidR="0082608C">
        <w:rPr>
          <w:rFonts w:ascii="Times New Roman" w:hAnsi="Times New Roman" w:cs="Times New Roman"/>
          <w:sz w:val="20"/>
          <w:szCs w:val="20"/>
        </w:rPr>
        <w:t xml:space="preserve"> (S.S)</w:t>
      </w:r>
      <w:r w:rsidR="002E7A3E">
        <w:rPr>
          <w:rFonts w:ascii="Times New Roman" w:hAnsi="Times New Roman" w:cs="Times New Roman"/>
          <w:sz w:val="20"/>
          <w:szCs w:val="20"/>
        </w:rPr>
        <w:t xml:space="preserve">, którzy reprezentują Rząd w terenie i nie koniecznie ich służby medialne są wyrafinowane i wystarczająco staranne  lub doświadczone, by  zadbać o każdy szczegół. </w:t>
      </w:r>
    </w:p>
    <w:p w14:paraId="071FDCAD" w14:textId="2F9939F4" w:rsidR="0082608C" w:rsidRDefault="002E7A3E" w:rsidP="0082608C">
      <w:pPr>
        <w:ind w:firstLine="708"/>
        <w:rPr>
          <w:rFonts w:ascii="Times New Roman" w:hAnsi="Times New Roman" w:cs="Times New Roman"/>
          <w:sz w:val="20"/>
          <w:szCs w:val="20"/>
        </w:rPr>
      </w:pPr>
      <w:r>
        <w:rPr>
          <w:rFonts w:ascii="Times New Roman" w:hAnsi="Times New Roman" w:cs="Times New Roman"/>
          <w:sz w:val="20"/>
          <w:szCs w:val="20"/>
        </w:rPr>
        <w:t>W tym wątku konieczny jest akapit poświęcony Telewizji Polskiej i jej narracji- zdecydowanie słabiej reagująca niźli za czasów Jacka Kurskiego</w:t>
      </w:r>
      <w:r w:rsidR="0082608C">
        <w:rPr>
          <w:rFonts w:ascii="Times New Roman" w:hAnsi="Times New Roman" w:cs="Times New Roman"/>
          <w:sz w:val="20"/>
          <w:szCs w:val="20"/>
        </w:rPr>
        <w:t xml:space="preserve"> (A.M)</w:t>
      </w:r>
      <w:r>
        <w:rPr>
          <w:rFonts w:ascii="Times New Roman" w:hAnsi="Times New Roman" w:cs="Times New Roman"/>
          <w:sz w:val="20"/>
          <w:szCs w:val="20"/>
        </w:rPr>
        <w:t xml:space="preserve"> – może to subiektywny osąd ale powtarzał się w kilku rozmowach- rozmówcy wskazują, że nie widzą KONIECZNOŚCI pokazywania liderów opozycji w wydłużonych tyradach sejmowych i powtarzania tego namolnie wzorem TVN24, owszem powinni się pojawić ale w mniejszym zakresie czasowym, podobnie zresztą jak nie jasny przekaz TVP w sytuacji </w:t>
      </w:r>
      <w:proofErr w:type="spellStart"/>
      <w:r>
        <w:rPr>
          <w:rFonts w:ascii="Times New Roman" w:hAnsi="Times New Roman" w:cs="Times New Roman"/>
          <w:sz w:val="20"/>
          <w:szCs w:val="20"/>
        </w:rPr>
        <w:t>gG</w:t>
      </w:r>
      <w:proofErr w:type="spellEnd"/>
      <w:r>
        <w:rPr>
          <w:rFonts w:ascii="Times New Roman" w:hAnsi="Times New Roman" w:cs="Times New Roman"/>
          <w:sz w:val="20"/>
          <w:szCs w:val="20"/>
        </w:rPr>
        <w:t>- przypuszczam, że sami nie mieli jasności co się dzieje ale eksponowanie JG wtedy było nie pożądane a teraz jest oczywiście nie potrzebne. Innym problemem są regionalne ośrodki Polskiego Radia i TVP, które miast wykorzystywać lokalnych Posłów (stała pretensja) gloryfikuje Marszałków (nie naszych),  Burmistrzów (nie naszych) dając im ekspozycję, gdy wręczają np. szpitalowi maseczki i/lub płyn</w:t>
      </w:r>
      <w:r w:rsidR="008C7D3A">
        <w:rPr>
          <w:rFonts w:ascii="Times New Roman" w:hAnsi="Times New Roman" w:cs="Times New Roman"/>
          <w:sz w:val="20"/>
          <w:szCs w:val="20"/>
        </w:rPr>
        <w:t>y</w:t>
      </w:r>
      <w:r>
        <w:rPr>
          <w:rFonts w:ascii="Times New Roman" w:hAnsi="Times New Roman" w:cs="Times New Roman"/>
          <w:sz w:val="20"/>
          <w:szCs w:val="20"/>
        </w:rPr>
        <w:t xml:space="preserve"> dezynfekujące zamiast zapytać (co jest w pakiecie możliwości </w:t>
      </w:r>
      <w:r w:rsidR="0082608C">
        <w:rPr>
          <w:rFonts w:ascii="Times New Roman" w:hAnsi="Times New Roman" w:cs="Times New Roman"/>
          <w:sz w:val="20"/>
          <w:szCs w:val="20"/>
        </w:rPr>
        <w:t>lokalnej polityki podatkowej i gospodarczej samorządów) o ich LOKALN</w:t>
      </w:r>
      <w:r w:rsidR="008C7D3A">
        <w:rPr>
          <w:rFonts w:ascii="Times New Roman" w:hAnsi="Times New Roman" w:cs="Times New Roman"/>
          <w:sz w:val="20"/>
          <w:szCs w:val="20"/>
        </w:rPr>
        <w:t>Ą</w:t>
      </w:r>
      <w:r w:rsidR="0082608C">
        <w:rPr>
          <w:rFonts w:ascii="Times New Roman" w:hAnsi="Times New Roman" w:cs="Times New Roman"/>
          <w:sz w:val="20"/>
          <w:szCs w:val="20"/>
        </w:rPr>
        <w:t xml:space="preserve"> TARCZĘ Antykryzysową (S.S) i/lub drążyć temat Sztabów Kryzysowych (T.Z), które mają określone zadania w gminach, miastach, województwach i także powinny mieć swoje zapasy sprzętu, materiałów na czas „w” czy klęsk. Nie usłyszałem od żadnego z rozmówców, by TVP czy PR dopytywało samorządowców o ten wymóg Ustawowy! </w:t>
      </w:r>
    </w:p>
    <w:p w14:paraId="589644E2" w14:textId="77777777" w:rsidR="0082608C" w:rsidRDefault="0082608C" w:rsidP="0082608C">
      <w:pPr>
        <w:ind w:firstLine="708"/>
        <w:rPr>
          <w:rFonts w:ascii="Times New Roman" w:hAnsi="Times New Roman" w:cs="Times New Roman"/>
          <w:sz w:val="20"/>
          <w:szCs w:val="20"/>
        </w:rPr>
      </w:pPr>
      <w:r w:rsidRPr="00DD7258">
        <w:rPr>
          <w:rFonts w:ascii="Times New Roman" w:hAnsi="Times New Roman" w:cs="Times New Roman"/>
          <w:i/>
          <w:iCs/>
          <w:color w:val="4472C4" w:themeColor="accent1"/>
          <w:sz w:val="20"/>
          <w:szCs w:val="20"/>
        </w:rPr>
        <w:t xml:space="preserve">Jesteśmy w przestrzeni realu i medialnej jego kreacji, czyli prawdy i wyobrażeniu o prawdzie. </w:t>
      </w:r>
      <w:r w:rsidRPr="00DD7258">
        <w:rPr>
          <w:rFonts w:ascii="Times New Roman" w:hAnsi="Times New Roman" w:cs="Times New Roman"/>
          <w:color w:val="4472C4" w:themeColor="accent1"/>
          <w:sz w:val="20"/>
          <w:szCs w:val="20"/>
        </w:rPr>
        <w:t xml:space="preserve"> </w:t>
      </w:r>
    </w:p>
    <w:p w14:paraId="0F7FBFA6" w14:textId="57E69B35" w:rsidR="00AE56EC" w:rsidRDefault="0082608C" w:rsidP="00AE56EC">
      <w:pPr>
        <w:rPr>
          <w:rFonts w:ascii="Times New Roman" w:hAnsi="Times New Roman" w:cs="Times New Roman"/>
          <w:sz w:val="20"/>
          <w:szCs w:val="20"/>
        </w:rPr>
      </w:pPr>
      <w:r>
        <w:rPr>
          <w:rFonts w:ascii="Times New Roman" w:hAnsi="Times New Roman" w:cs="Times New Roman"/>
          <w:sz w:val="20"/>
          <w:szCs w:val="20"/>
        </w:rPr>
        <w:t xml:space="preserve">Opozycja wykorzystując bombardowanie medialne i sieciowe </w:t>
      </w:r>
      <w:r w:rsidR="00AE56EC">
        <w:rPr>
          <w:rFonts w:ascii="Times New Roman" w:hAnsi="Times New Roman" w:cs="Times New Roman"/>
          <w:sz w:val="20"/>
          <w:szCs w:val="20"/>
        </w:rPr>
        <w:t>uruchamia kreację jako główny oręż walki. Konieczna jest demaskatorska rola  mediów narodowych, ale i zwielokrotniona milionową liczb</w:t>
      </w:r>
      <w:r w:rsidR="008C7D3A">
        <w:rPr>
          <w:rFonts w:ascii="Times New Roman" w:hAnsi="Times New Roman" w:cs="Times New Roman"/>
          <w:sz w:val="20"/>
          <w:szCs w:val="20"/>
        </w:rPr>
        <w:t>ą</w:t>
      </w:r>
      <w:r w:rsidR="00AE56EC">
        <w:rPr>
          <w:rFonts w:ascii="Times New Roman" w:hAnsi="Times New Roman" w:cs="Times New Roman"/>
          <w:sz w:val="20"/>
          <w:szCs w:val="20"/>
        </w:rPr>
        <w:t xml:space="preserve"> udostępnień aktywność sieciowa członków i sympatyków </w:t>
      </w:r>
      <w:proofErr w:type="spellStart"/>
      <w:r w:rsidR="00AE56EC">
        <w:rPr>
          <w:rFonts w:ascii="Times New Roman" w:hAnsi="Times New Roman" w:cs="Times New Roman"/>
          <w:sz w:val="20"/>
          <w:szCs w:val="20"/>
        </w:rPr>
        <w:t>PiSu</w:t>
      </w:r>
      <w:proofErr w:type="spellEnd"/>
      <w:r w:rsidR="00AE56EC">
        <w:rPr>
          <w:rFonts w:ascii="Times New Roman" w:hAnsi="Times New Roman" w:cs="Times New Roman"/>
          <w:sz w:val="20"/>
          <w:szCs w:val="20"/>
        </w:rPr>
        <w:t xml:space="preserve"> wobec poczynań naszych politycznych adwersarzy! Kto jest zadomowiony w sieci- generalnie Młodzież- czy mamy do niej dostęp…? O tym trochę później, teraz o: </w:t>
      </w:r>
    </w:p>
    <w:p w14:paraId="46D1AB93" w14:textId="6EAC3F2B" w:rsidR="00AE56EC" w:rsidRPr="00DD7258" w:rsidRDefault="00AE56EC" w:rsidP="00AE56EC">
      <w:pPr>
        <w:rPr>
          <w:rFonts w:ascii="Times New Roman" w:hAnsi="Times New Roman" w:cs="Times New Roman"/>
          <w:i/>
          <w:iCs/>
          <w:color w:val="4472C4" w:themeColor="accent1"/>
          <w:sz w:val="20"/>
          <w:szCs w:val="20"/>
        </w:rPr>
      </w:pPr>
      <w:r w:rsidRPr="00DD7258">
        <w:rPr>
          <w:rFonts w:ascii="Times New Roman" w:hAnsi="Times New Roman" w:cs="Times New Roman"/>
          <w:i/>
          <w:iCs/>
          <w:color w:val="4472C4" w:themeColor="accent1"/>
          <w:sz w:val="20"/>
          <w:szCs w:val="20"/>
        </w:rPr>
        <w:t xml:space="preserve">Didaskalia: życie się przeniosło do sieci, z oczywistych względów ludzie siedzą w domu, mają już dość telewizji to wariują, dokazują w sieci, niektórzy dopiero teraz odnajdują to narzędzie komunikacji i dostają na tym punkcie szału.  </w:t>
      </w:r>
    </w:p>
    <w:p w14:paraId="57541BC6" w14:textId="1AABB9A6" w:rsidR="00AE56EC" w:rsidRDefault="00DD7258" w:rsidP="00DD7258">
      <w:pPr>
        <w:ind w:left="708" w:firstLine="708"/>
        <w:jc w:val="center"/>
        <w:rPr>
          <w:rFonts w:ascii="Times New Roman" w:hAnsi="Times New Roman" w:cs="Times New Roman"/>
          <w:b/>
          <w:bCs/>
          <w:i/>
          <w:iCs/>
          <w:color w:val="4472C4" w:themeColor="accent1"/>
          <w:sz w:val="20"/>
          <w:szCs w:val="20"/>
        </w:rPr>
      </w:pPr>
      <w:r>
        <w:rPr>
          <w:rFonts w:ascii="Times New Roman" w:hAnsi="Times New Roman" w:cs="Times New Roman"/>
          <w:b/>
          <w:bCs/>
          <w:i/>
          <w:iCs/>
          <w:color w:val="4472C4" w:themeColor="accent1"/>
          <w:sz w:val="20"/>
          <w:szCs w:val="20"/>
        </w:rPr>
        <w:t>Trudne czasy wymagają charyzmatycznych Przywódców!</w:t>
      </w:r>
    </w:p>
    <w:p w14:paraId="6A4A6577" w14:textId="7283ADC6" w:rsidR="00E173EF" w:rsidRDefault="00DD7258" w:rsidP="00DD7258">
      <w:pPr>
        <w:rPr>
          <w:rFonts w:ascii="Times New Roman" w:hAnsi="Times New Roman" w:cs="Times New Roman"/>
          <w:sz w:val="20"/>
          <w:szCs w:val="20"/>
        </w:rPr>
      </w:pPr>
      <w:r w:rsidRPr="00AE56EC">
        <w:rPr>
          <w:rFonts w:ascii="Times New Roman" w:hAnsi="Times New Roman" w:cs="Times New Roman"/>
          <w:b/>
          <w:bCs/>
          <w:color w:val="FF0000"/>
          <w:sz w:val="20"/>
          <w:szCs w:val="20"/>
        </w:rPr>
        <w:t xml:space="preserve">„twarz Morawieckiego” </w:t>
      </w:r>
      <w:r>
        <w:rPr>
          <w:rFonts w:ascii="Times New Roman" w:hAnsi="Times New Roman" w:cs="Times New Roman"/>
          <w:b/>
          <w:bCs/>
          <w:color w:val="FF0000"/>
          <w:sz w:val="20"/>
          <w:szCs w:val="20"/>
        </w:rPr>
        <w:t xml:space="preserve"> </w:t>
      </w:r>
      <w:r>
        <w:rPr>
          <w:rFonts w:ascii="Times New Roman" w:hAnsi="Times New Roman" w:cs="Times New Roman"/>
          <w:color w:val="FF0000"/>
          <w:sz w:val="20"/>
          <w:szCs w:val="20"/>
        </w:rPr>
        <w:t xml:space="preserve">- </w:t>
      </w:r>
      <w:r>
        <w:rPr>
          <w:rFonts w:ascii="Times New Roman" w:hAnsi="Times New Roman" w:cs="Times New Roman"/>
          <w:sz w:val="20"/>
          <w:szCs w:val="20"/>
        </w:rPr>
        <w:t>o tym, że Premier jest przemęczony nie musimy się przekonywać, jednak warto zadbać o to, żeby wizerunek jego zmęczenia był podobnie obudowany, jak to co pisałem w kontekście Profesora Szumowskiego. Nie na zasadzie konkurencji, to byłby absurd, tylko pokazania w kilku sekwencjach poza formalnych (wiem, że były, ale ich prolongacja w sieci nie ma tego efektu co zdjęcie Prof. Szumowskiego z Matka Teresą, a o taki efekt by chodziło) aktywności i trudu pracy Premiera. Niestety ostatnie z 06.04 Jego wystąpienie najlepszym nie było, a teraz  i w najbliższych dniach „charyzmatyczność będzie w cenie”. Ma ją naturalną Profesor Szumowski, Premier musi ją w sobie wskrzes</w:t>
      </w:r>
      <w:r w:rsidR="008C7D3A">
        <w:rPr>
          <w:rFonts w:ascii="Times New Roman" w:hAnsi="Times New Roman" w:cs="Times New Roman"/>
          <w:sz w:val="20"/>
          <w:szCs w:val="20"/>
        </w:rPr>
        <w:t>i</w:t>
      </w:r>
      <w:r>
        <w:rPr>
          <w:rFonts w:ascii="Times New Roman" w:hAnsi="Times New Roman" w:cs="Times New Roman"/>
          <w:sz w:val="20"/>
          <w:szCs w:val="20"/>
        </w:rPr>
        <w:t xml:space="preserve">ć i/lub warto ją Mu zasugerować. </w:t>
      </w:r>
      <w:r w:rsidR="00CE4E7A">
        <w:rPr>
          <w:rFonts w:ascii="Times New Roman" w:hAnsi="Times New Roman" w:cs="Times New Roman"/>
          <w:sz w:val="20"/>
          <w:szCs w:val="20"/>
        </w:rPr>
        <w:t xml:space="preserve">Co to oznacza, bez tkliwości i lukrowania- więcej empatii wobec lęku codziennego Polaków- opozycja cały czas nam zarzuca, że jesteśmy bezduszni, że nie wiemy co myśli „normalny Polak” jakbyśmy my sami byli nie normalni. A przecież Premier ma szansę na spotkanie na czacie, telekonferencji z zagrożonymi „durną decyzją </w:t>
      </w:r>
      <w:proofErr w:type="spellStart"/>
      <w:r w:rsidR="00CE4E7A">
        <w:rPr>
          <w:rFonts w:ascii="Times New Roman" w:hAnsi="Times New Roman" w:cs="Times New Roman"/>
          <w:sz w:val="20"/>
          <w:szCs w:val="20"/>
        </w:rPr>
        <w:t>PiSu</w:t>
      </w:r>
      <w:proofErr w:type="spellEnd"/>
      <w:r w:rsidR="00CE4E7A">
        <w:rPr>
          <w:rFonts w:ascii="Times New Roman" w:hAnsi="Times New Roman" w:cs="Times New Roman"/>
          <w:sz w:val="20"/>
          <w:szCs w:val="20"/>
        </w:rPr>
        <w:t xml:space="preserve"> o wyborach korespondencyjnych, idących na rzeź Listonoszach?!” albo w podobnym klimacie rozmowie  ze sprzedawcami w Dino, czy Biedronce. Konieczne jest odblokowanie kanału </w:t>
      </w:r>
      <w:r w:rsidR="00E173EF">
        <w:rPr>
          <w:rFonts w:ascii="Times New Roman" w:hAnsi="Times New Roman" w:cs="Times New Roman"/>
          <w:sz w:val="20"/>
          <w:szCs w:val="20"/>
        </w:rPr>
        <w:t>z</w:t>
      </w:r>
      <w:r w:rsidR="00CE4E7A">
        <w:rPr>
          <w:rFonts w:ascii="Times New Roman" w:hAnsi="Times New Roman" w:cs="Times New Roman"/>
          <w:sz w:val="20"/>
          <w:szCs w:val="20"/>
        </w:rPr>
        <w:t xml:space="preserve"> młodym pokoleniem, wspomnieć o poczuciu odpowiedzialności za ich PRZYSZŁOŚĆ i w mię tej przyszłości Państwo musi być SPRAWNE, WIARYGODNE i Aktywne! Ale Oni młodzi też mają teraz swoje Westerplatte- jesteśmy w kontekście obchodów Pontyfikatu </w:t>
      </w:r>
      <w:proofErr w:type="spellStart"/>
      <w:r w:rsidR="00CE4E7A">
        <w:rPr>
          <w:rFonts w:ascii="Times New Roman" w:hAnsi="Times New Roman" w:cs="Times New Roman"/>
          <w:sz w:val="20"/>
          <w:szCs w:val="20"/>
        </w:rPr>
        <w:t>św</w:t>
      </w:r>
      <w:proofErr w:type="spellEnd"/>
      <w:r w:rsidR="00CE4E7A">
        <w:rPr>
          <w:rFonts w:ascii="Times New Roman" w:hAnsi="Times New Roman" w:cs="Times New Roman"/>
          <w:sz w:val="20"/>
          <w:szCs w:val="20"/>
        </w:rPr>
        <w:t xml:space="preserve"> Jana Pawła II zatem o tym Westerplatte, o dzielności w czasach zarazy i/lub pracy organicznej, pozytywistycznej w okresie rozbiorowym jako odpowiedzialności za Przyszłość Ojczyzny i Narodu warto z nimi pogadać. Pośrednikiem może być MAIKA- czyli </w:t>
      </w:r>
      <w:r w:rsidR="00E173EF">
        <w:rPr>
          <w:rFonts w:ascii="Times New Roman" w:hAnsi="Times New Roman" w:cs="Times New Roman"/>
          <w:sz w:val="20"/>
          <w:szCs w:val="20"/>
        </w:rPr>
        <w:t xml:space="preserve">Katolicka </w:t>
      </w:r>
      <w:r w:rsidR="00CE4E7A">
        <w:rPr>
          <w:rFonts w:ascii="Times New Roman" w:hAnsi="Times New Roman" w:cs="Times New Roman"/>
          <w:sz w:val="20"/>
          <w:szCs w:val="20"/>
        </w:rPr>
        <w:t xml:space="preserve">Młodzieżowa  Agencja Informacyjna, Rada Dzieci i Młodzieży przy MEN i/lub Rada Dialogu z Młodym Pokoleniem lub Stowarzyszenie Dumni z Polski, czy też Harcerze ich sieć, bądź KSM, no i to co robi Pan Minister Adam Andruszkiewicz(bingo). </w:t>
      </w:r>
    </w:p>
    <w:p w14:paraId="109730F1" w14:textId="3B46DC1D" w:rsidR="00DD7258" w:rsidRPr="008452D9" w:rsidRDefault="00E173EF" w:rsidP="00DD7258">
      <w:pPr>
        <w:rPr>
          <w:rFonts w:ascii="Times New Roman" w:hAnsi="Times New Roman" w:cs="Times New Roman"/>
          <w:sz w:val="20"/>
          <w:szCs w:val="20"/>
        </w:rPr>
      </w:pPr>
      <w:r>
        <w:rPr>
          <w:rFonts w:ascii="Times New Roman" w:hAnsi="Times New Roman" w:cs="Times New Roman"/>
          <w:sz w:val="20"/>
          <w:szCs w:val="20"/>
        </w:rPr>
        <w:t xml:space="preserve">Charyzmatyczność Premiera objawić się może w sposób kapitalny w Jego dialogu z tymi, którzy są szczególnie „na celowniku </w:t>
      </w:r>
      <w:proofErr w:type="spellStart"/>
      <w:r>
        <w:rPr>
          <w:rFonts w:ascii="Times New Roman" w:hAnsi="Times New Roman" w:cs="Times New Roman"/>
          <w:sz w:val="20"/>
          <w:szCs w:val="20"/>
        </w:rPr>
        <w:t>Corona</w:t>
      </w:r>
      <w:proofErr w:type="spellEnd"/>
      <w:r>
        <w:rPr>
          <w:rFonts w:ascii="Times New Roman" w:hAnsi="Times New Roman" w:cs="Times New Roman"/>
          <w:sz w:val="20"/>
          <w:szCs w:val="20"/>
        </w:rPr>
        <w:t xml:space="preserve"> Wirusa” czyli Seniorów!!!! Nie bez przyczyny opozycja wali jak w bęben na alarm, że </w:t>
      </w:r>
      <w:proofErr w:type="spellStart"/>
      <w:r>
        <w:rPr>
          <w:rFonts w:ascii="Times New Roman" w:hAnsi="Times New Roman" w:cs="Times New Roman"/>
          <w:sz w:val="20"/>
          <w:szCs w:val="20"/>
        </w:rPr>
        <w:t>DPSy</w:t>
      </w:r>
      <w:proofErr w:type="spellEnd"/>
      <w:r>
        <w:rPr>
          <w:rFonts w:ascii="Times New Roman" w:hAnsi="Times New Roman" w:cs="Times New Roman"/>
          <w:sz w:val="20"/>
          <w:szCs w:val="20"/>
        </w:rPr>
        <w:t xml:space="preserve"> są zapomniane i mamy to w poważaniu- cały czas oskrzydlają nas w różnych grupach społecznych, dorzucają naszą obojętność wobec szpitali psychiatrycznych i ich potrzeb, osób niepełnosprawnych </w:t>
      </w:r>
      <w:proofErr w:type="spellStart"/>
      <w:r>
        <w:rPr>
          <w:rFonts w:ascii="Times New Roman" w:hAnsi="Times New Roman" w:cs="Times New Roman"/>
          <w:sz w:val="20"/>
          <w:szCs w:val="20"/>
        </w:rPr>
        <w:t>itd</w:t>
      </w:r>
      <w:proofErr w:type="spellEnd"/>
      <w:r>
        <w:rPr>
          <w:rFonts w:ascii="Times New Roman" w:hAnsi="Times New Roman" w:cs="Times New Roman"/>
          <w:sz w:val="20"/>
          <w:szCs w:val="20"/>
        </w:rPr>
        <w:t>…nie chodzi o działania strażacki</w:t>
      </w:r>
      <w:r w:rsidR="008452D9">
        <w:rPr>
          <w:rFonts w:ascii="Times New Roman" w:hAnsi="Times New Roman" w:cs="Times New Roman"/>
          <w:sz w:val="20"/>
          <w:szCs w:val="20"/>
        </w:rPr>
        <w:t>e</w:t>
      </w:r>
      <w:r>
        <w:rPr>
          <w:rFonts w:ascii="Times New Roman" w:hAnsi="Times New Roman" w:cs="Times New Roman"/>
          <w:sz w:val="20"/>
          <w:szCs w:val="20"/>
        </w:rPr>
        <w:t xml:space="preserve">, gdzie zarzewie tam pędzi Premier, tylko ogarnięcie horyzontalne całego problemu </w:t>
      </w:r>
      <w:r>
        <w:rPr>
          <w:rFonts w:ascii="Times New Roman" w:hAnsi="Times New Roman" w:cs="Times New Roman"/>
          <w:sz w:val="20"/>
          <w:szCs w:val="20"/>
        </w:rPr>
        <w:lastRenderedPageBreak/>
        <w:t xml:space="preserve">osób wykluczonych kryterium jest wtórne (wiek, stan zdrowia, samodzielność lub jej brak, osamotnienie). Zatem taka rozmowa z Seniorem, któremu doskwiera oddalenie od Jego Świątyni szczególnie teraz w czasie Wielkiego Tygodnia, doskwiera swoisty kłopot z dostępnością do Sakramentów (spowiedź, Komunia święta) , Obrzędów (Rezurekcja, całe </w:t>
      </w:r>
      <w:proofErr w:type="spellStart"/>
      <w:r>
        <w:rPr>
          <w:rFonts w:ascii="Times New Roman" w:hAnsi="Times New Roman" w:cs="Times New Roman"/>
          <w:sz w:val="20"/>
          <w:szCs w:val="20"/>
        </w:rPr>
        <w:t>Tridium</w:t>
      </w:r>
      <w:proofErr w:type="spellEnd"/>
      <w:r>
        <w:rPr>
          <w:rFonts w:ascii="Times New Roman" w:hAnsi="Times New Roman" w:cs="Times New Roman"/>
          <w:sz w:val="20"/>
          <w:szCs w:val="20"/>
        </w:rPr>
        <w:t xml:space="preserve"> Paschalne) ale i niemożnoś</w:t>
      </w:r>
      <w:r w:rsidR="008452D9">
        <w:rPr>
          <w:rFonts w:ascii="Times New Roman" w:hAnsi="Times New Roman" w:cs="Times New Roman"/>
          <w:sz w:val="20"/>
          <w:szCs w:val="20"/>
        </w:rPr>
        <w:t>ć</w:t>
      </w:r>
      <w:r>
        <w:rPr>
          <w:rFonts w:ascii="Times New Roman" w:hAnsi="Times New Roman" w:cs="Times New Roman"/>
          <w:sz w:val="20"/>
          <w:szCs w:val="20"/>
        </w:rPr>
        <w:t xml:space="preserve"> spotkania się z bliskimi i ten cholerny lęk, że jak mnie </w:t>
      </w:r>
      <w:r w:rsidR="00860340">
        <w:rPr>
          <w:rFonts w:ascii="Times New Roman" w:hAnsi="Times New Roman" w:cs="Times New Roman"/>
          <w:sz w:val="20"/>
          <w:szCs w:val="20"/>
        </w:rPr>
        <w:t>”</w:t>
      </w:r>
      <w:proofErr w:type="spellStart"/>
      <w:r>
        <w:rPr>
          <w:rFonts w:ascii="Times New Roman" w:hAnsi="Times New Roman" w:cs="Times New Roman"/>
          <w:sz w:val="20"/>
          <w:szCs w:val="20"/>
        </w:rPr>
        <w:t>staryka</w:t>
      </w:r>
      <w:proofErr w:type="spellEnd"/>
      <w:r w:rsidR="00860340">
        <w:rPr>
          <w:rFonts w:ascii="Times New Roman" w:hAnsi="Times New Roman" w:cs="Times New Roman"/>
          <w:sz w:val="20"/>
          <w:szCs w:val="20"/>
        </w:rPr>
        <w:t>”</w:t>
      </w:r>
      <w:r>
        <w:rPr>
          <w:rFonts w:ascii="Times New Roman" w:hAnsi="Times New Roman" w:cs="Times New Roman"/>
          <w:sz w:val="20"/>
          <w:szCs w:val="20"/>
        </w:rPr>
        <w:t xml:space="preserve"> dopadnie ten wirus, to będzie jak w Holandii, Belgii, czy Hi</w:t>
      </w:r>
      <w:r w:rsidR="00860340">
        <w:rPr>
          <w:rFonts w:ascii="Times New Roman" w:hAnsi="Times New Roman" w:cs="Times New Roman"/>
          <w:sz w:val="20"/>
          <w:szCs w:val="20"/>
        </w:rPr>
        <w:t>s</w:t>
      </w:r>
      <w:r>
        <w:rPr>
          <w:rFonts w:ascii="Times New Roman" w:hAnsi="Times New Roman" w:cs="Times New Roman"/>
          <w:sz w:val="20"/>
          <w:szCs w:val="20"/>
        </w:rPr>
        <w:t>z</w:t>
      </w:r>
      <w:r w:rsidR="00860340">
        <w:rPr>
          <w:rFonts w:ascii="Times New Roman" w:hAnsi="Times New Roman" w:cs="Times New Roman"/>
          <w:sz w:val="20"/>
          <w:szCs w:val="20"/>
        </w:rPr>
        <w:t>p</w:t>
      </w:r>
      <w:r>
        <w:rPr>
          <w:rFonts w:ascii="Times New Roman" w:hAnsi="Times New Roman" w:cs="Times New Roman"/>
          <w:sz w:val="20"/>
          <w:szCs w:val="20"/>
        </w:rPr>
        <w:t>ani</w:t>
      </w:r>
      <w:r w:rsidR="00860340">
        <w:rPr>
          <w:rFonts w:ascii="Times New Roman" w:hAnsi="Times New Roman" w:cs="Times New Roman"/>
          <w:sz w:val="20"/>
          <w:szCs w:val="20"/>
        </w:rPr>
        <w:t>i,</w:t>
      </w:r>
      <w:r>
        <w:rPr>
          <w:rFonts w:ascii="Times New Roman" w:hAnsi="Times New Roman" w:cs="Times New Roman"/>
          <w:sz w:val="20"/>
          <w:szCs w:val="20"/>
        </w:rPr>
        <w:t xml:space="preserve"> mnie Sta</w:t>
      </w:r>
      <w:r w:rsidR="00860340">
        <w:rPr>
          <w:rFonts w:ascii="Times New Roman" w:hAnsi="Times New Roman" w:cs="Times New Roman"/>
          <w:sz w:val="20"/>
          <w:szCs w:val="20"/>
        </w:rPr>
        <w:t xml:space="preserve">rego odłączą!!! Niestety nie bajdurzę, takie myślenie się włącza. Panie Premierze, proszę dodać Im otuchy, proszę nie bać się wzruszenia, proszę wyjść z rygorów politycznej poprawności, niech Pan przemówi do Swojego Ojca i zwierzy Mu się jak ciężkie jest brzemię, którego Pan doświadcza i , że tak Jak On mówił w roli Marszałka Seniora: </w:t>
      </w:r>
      <w:r w:rsidR="008452D9" w:rsidRPr="008452D9">
        <w:rPr>
          <w:rFonts w:ascii="Times New Roman" w:hAnsi="Times New Roman" w:cs="Times New Roman"/>
          <w:sz w:val="20"/>
          <w:szCs w:val="20"/>
        </w:rPr>
        <w:t>„</w:t>
      </w:r>
      <w:r w:rsidR="008452D9" w:rsidRPr="008452D9">
        <w:rPr>
          <w:rFonts w:ascii="Times New Roman" w:hAnsi="Times New Roman" w:cs="Times New Roman"/>
          <w:b/>
          <w:bCs/>
          <w:color w:val="282828"/>
          <w:sz w:val="20"/>
          <w:szCs w:val="20"/>
          <w:bdr w:val="none" w:sz="0" w:space="0" w:color="auto" w:frame="1"/>
          <w:shd w:val="clear" w:color="auto" w:fill="FFFFFF"/>
        </w:rPr>
        <w:t xml:space="preserve">Żyjemy nie tylko dla siebie, żyjemy i umieramy dla innych. Polska ma rosnąć, rozwijać się nie tylko dla Polaków. (...) Razem jesteśmy ważniejsi niż każdy z osobna – ponad nami są wartości: dobro i prawda” </w:t>
      </w:r>
      <w:r w:rsidR="008452D9" w:rsidRPr="008452D9">
        <w:rPr>
          <w:rFonts w:ascii="Times New Roman" w:hAnsi="Times New Roman" w:cs="Times New Roman"/>
          <w:color w:val="282828"/>
          <w:sz w:val="20"/>
          <w:szCs w:val="20"/>
          <w:bdr w:val="none" w:sz="0" w:space="0" w:color="auto" w:frame="1"/>
          <w:shd w:val="clear" w:color="auto" w:fill="FFFFFF"/>
        </w:rPr>
        <w:t xml:space="preserve">, a może to lepsze: </w:t>
      </w:r>
      <w:r w:rsidR="008452D9" w:rsidRPr="008452D9">
        <w:rPr>
          <w:rFonts w:ascii="Times New Roman" w:hAnsi="Times New Roman" w:cs="Times New Roman"/>
          <w:b/>
          <w:bCs/>
          <w:color w:val="282828"/>
          <w:sz w:val="20"/>
          <w:szCs w:val="20"/>
          <w:shd w:val="clear" w:color="auto" w:fill="FFFFFF"/>
        </w:rPr>
        <w:t>„Niosę Ciebie Polsko, jak żagiew, jak płomienie, gdzie Cię doniosę – nie wiem”</w:t>
      </w:r>
      <w:r w:rsidR="008452D9">
        <w:rPr>
          <w:rFonts w:ascii="Times New Roman" w:hAnsi="Times New Roman" w:cs="Times New Roman"/>
          <w:b/>
          <w:bCs/>
          <w:color w:val="282828"/>
          <w:sz w:val="20"/>
          <w:szCs w:val="20"/>
          <w:shd w:val="clear" w:color="auto" w:fill="FFFFFF"/>
        </w:rPr>
        <w:t xml:space="preserve">. </w:t>
      </w:r>
      <w:r w:rsidR="00860340" w:rsidRPr="008452D9">
        <w:rPr>
          <w:rFonts w:ascii="Times New Roman" w:hAnsi="Times New Roman" w:cs="Times New Roman"/>
          <w:b/>
          <w:bCs/>
          <w:sz w:val="20"/>
          <w:szCs w:val="20"/>
        </w:rPr>
        <w:t xml:space="preserve">   </w:t>
      </w:r>
    </w:p>
    <w:p w14:paraId="48FDC69B" w14:textId="0AF5540E" w:rsidR="00DD7258" w:rsidRDefault="008452D9" w:rsidP="00DD7258">
      <w:pPr>
        <w:jc w:val="both"/>
        <w:rPr>
          <w:rFonts w:ascii="Times New Roman" w:hAnsi="Times New Roman" w:cs="Times New Roman"/>
          <w:i/>
          <w:iCs/>
          <w:color w:val="4472C4" w:themeColor="accent1"/>
          <w:sz w:val="20"/>
          <w:szCs w:val="20"/>
        </w:rPr>
      </w:pPr>
      <w:r w:rsidRPr="008452D9">
        <w:rPr>
          <w:rFonts w:ascii="Times New Roman" w:hAnsi="Times New Roman" w:cs="Times New Roman"/>
          <w:i/>
          <w:iCs/>
          <w:color w:val="4472C4" w:themeColor="accent1"/>
          <w:sz w:val="20"/>
          <w:szCs w:val="20"/>
        </w:rPr>
        <w:t xml:space="preserve">Przepraszam jeśli się zagalopowałem. </w:t>
      </w:r>
      <w:r w:rsidR="008C7D3A">
        <w:rPr>
          <w:rFonts w:ascii="Times New Roman" w:hAnsi="Times New Roman" w:cs="Times New Roman"/>
          <w:i/>
          <w:iCs/>
          <w:color w:val="4472C4" w:themeColor="accent1"/>
          <w:sz w:val="20"/>
          <w:szCs w:val="20"/>
        </w:rPr>
        <w:t xml:space="preserve">Ciąg dalszy jutro </w:t>
      </w:r>
    </w:p>
    <w:p w14:paraId="00A6586F" w14:textId="653E0298" w:rsidR="008C7D3A" w:rsidRPr="008452D9" w:rsidRDefault="008C7D3A" w:rsidP="00DD7258">
      <w:pPr>
        <w:jc w:val="both"/>
        <w:rPr>
          <w:rFonts w:ascii="Times New Roman" w:hAnsi="Times New Roman" w:cs="Times New Roman"/>
          <w:i/>
          <w:iCs/>
          <w:color w:val="4472C4" w:themeColor="accent1"/>
          <w:sz w:val="20"/>
          <w:szCs w:val="20"/>
        </w:rPr>
      </w:pPr>
      <w:r>
        <w:rPr>
          <w:rFonts w:ascii="Times New Roman" w:hAnsi="Times New Roman" w:cs="Times New Roman"/>
          <w:i/>
          <w:iCs/>
          <w:color w:val="4472C4" w:themeColor="accent1"/>
          <w:sz w:val="20"/>
          <w:szCs w:val="20"/>
        </w:rPr>
        <w:t xml:space="preserve">Jacek </w:t>
      </w:r>
    </w:p>
    <w:p w14:paraId="52631E5B" w14:textId="77777777" w:rsidR="00DA3D1C" w:rsidRPr="00E529B0" w:rsidRDefault="00DA3D1C" w:rsidP="00AE56EC">
      <w:pPr>
        <w:rPr>
          <w:rFonts w:ascii="Times New Roman" w:hAnsi="Times New Roman" w:cs="Times New Roman"/>
          <w:b/>
          <w:bCs/>
          <w:color w:val="4472C4" w:themeColor="accent1"/>
          <w:sz w:val="24"/>
          <w:szCs w:val="24"/>
        </w:rPr>
      </w:pPr>
      <w:r w:rsidRPr="00E529B0">
        <w:rPr>
          <w:rFonts w:ascii="Times New Roman" w:hAnsi="Times New Roman" w:cs="Times New Roman"/>
          <w:b/>
          <w:bCs/>
          <w:color w:val="4472C4" w:themeColor="accent1"/>
          <w:sz w:val="24"/>
          <w:szCs w:val="24"/>
        </w:rPr>
        <w:t xml:space="preserve">Obiecałem ciąg dalszy, zatem dotrzymuję słowa. Ta część refleksji będzie dotyczyła, tych punktów, które opisałem jako: </w:t>
      </w:r>
    </w:p>
    <w:p w14:paraId="3F9060A6" w14:textId="419C3F53" w:rsidR="00DA3D1C" w:rsidRDefault="00DA3D1C" w:rsidP="00DA3D1C">
      <w:pPr>
        <w:pStyle w:val="Akapitzlist"/>
        <w:rPr>
          <w:rFonts w:ascii="Times New Roman" w:hAnsi="Times New Roman" w:cs="Times New Roman"/>
          <w:sz w:val="20"/>
          <w:szCs w:val="20"/>
        </w:rPr>
      </w:pPr>
      <w:r>
        <w:rPr>
          <w:rFonts w:ascii="Times New Roman" w:hAnsi="Times New Roman" w:cs="Times New Roman"/>
          <w:sz w:val="20"/>
          <w:szCs w:val="20"/>
        </w:rPr>
        <w:t xml:space="preserve">b- znalezienia swoistego modus </w:t>
      </w:r>
      <w:proofErr w:type="spellStart"/>
      <w:r>
        <w:rPr>
          <w:rFonts w:ascii="Times New Roman" w:hAnsi="Times New Roman" w:cs="Times New Roman"/>
          <w:sz w:val="20"/>
          <w:szCs w:val="20"/>
        </w:rPr>
        <w:t>operandi</w:t>
      </w:r>
      <w:proofErr w:type="spellEnd"/>
      <w:r>
        <w:rPr>
          <w:rFonts w:ascii="Times New Roman" w:hAnsi="Times New Roman" w:cs="Times New Roman"/>
          <w:sz w:val="20"/>
          <w:szCs w:val="20"/>
        </w:rPr>
        <w:t xml:space="preserve"> dla nas- Posłów, polityków regionalnych, radnych różnego poziomu w kontrofensywie opozycji (w tym szczególnie „zmowy samorządowców” i „wypowiedzeniu posłuszeństwa Państwu”);</w:t>
      </w:r>
    </w:p>
    <w:p w14:paraId="223635D6" w14:textId="14BC0EB0" w:rsidR="001E5959" w:rsidRDefault="001E5959" w:rsidP="00DA3D1C">
      <w:pPr>
        <w:pStyle w:val="Akapitzlist"/>
        <w:rPr>
          <w:rFonts w:ascii="Times New Roman" w:hAnsi="Times New Roman" w:cs="Times New Roman"/>
          <w:sz w:val="20"/>
          <w:szCs w:val="20"/>
        </w:rPr>
      </w:pPr>
    </w:p>
    <w:p w14:paraId="77B631FA" w14:textId="77777777" w:rsidR="00DE1801" w:rsidRDefault="001E5959" w:rsidP="00DA3D1C">
      <w:pPr>
        <w:pStyle w:val="Akapitzlist"/>
        <w:rPr>
          <w:rFonts w:ascii="Times New Roman" w:hAnsi="Times New Roman" w:cs="Times New Roman"/>
          <w:i/>
          <w:iCs/>
          <w:sz w:val="20"/>
          <w:szCs w:val="20"/>
        </w:rPr>
      </w:pPr>
      <w:r>
        <w:rPr>
          <w:rFonts w:ascii="Times New Roman" w:hAnsi="Times New Roman" w:cs="Times New Roman"/>
          <w:i/>
          <w:iCs/>
          <w:sz w:val="20"/>
          <w:szCs w:val="20"/>
        </w:rPr>
        <w:t>Didaskalia: o tym, że Posłowie są różni co do sposobu sprawowania swojego mandatu nie musimy się przekonywać, zabawnym jest to, że podczas naszej zdalnej pracy z tabletami, niektórzy z nich WRESZCIE je odkryli i dowiedzieli się do czego one służą. To nie żart! Niemniej większość z nas jest w miarę swoich możliwości zaangażowanymi i sprawnymi. Nie zmienia to postaci rzeczy, że wywodzimy się z różnych Okręgów,  a ich charakterystyka społeczno-gospodarczo-polityczna (w tym poparcie dla PiS) jest zróżnicowan</w:t>
      </w:r>
      <w:r w:rsidR="00DE1801">
        <w:rPr>
          <w:rFonts w:ascii="Times New Roman" w:hAnsi="Times New Roman" w:cs="Times New Roman"/>
          <w:i/>
          <w:iCs/>
          <w:sz w:val="20"/>
          <w:szCs w:val="20"/>
        </w:rPr>
        <w:t>e</w:t>
      </w:r>
      <w:r>
        <w:rPr>
          <w:rFonts w:ascii="Times New Roman" w:hAnsi="Times New Roman" w:cs="Times New Roman"/>
          <w:i/>
          <w:iCs/>
          <w:sz w:val="20"/>
          <w:szCs w:val="20"/>
        </w:rPr>
        <w:t xml:space="preserve">. Dlatego też, zadanie jakie przykładowo będę wywoływał należy dostosować do swoich lokalnych/ regionalnych </w:t>
      </w:r>
      <w:r w:rsidR="00793F4C">
        <w:rPr>
          <w:rFonts w:ascii="Times New Roman" w:hAnsi="Times New Roman" w:cs="Times New Roman"/>
          <w:i/>
          <w:iCs/>
          <w:sz w:val="20"/>
          <w:szCs w:val="20"/>
        </w:rPr>
        <w:t xml:space="preserve">uwarunkowań, kapitału ludzkiego i gotowości ludzi do podjęcia wyzwań. </w:t>
      </w:r>
      <w:r w:rsidR="00DE1801">
        <w:rPr>
          <w:rFonts w:ascii="Times New Roman" w:hAnsi="Times New Roman" w:cs="Times New Roman"/>
          <w:i/>
          <w:iCs/>
          <w:sz w:val="20"/>
          <w:szCs w:val="20"/>
        </w:rPr>
        <w:t xml:space="preserve">Załączam dwie kartki moich rękopisów, które stanowią przykładową matrycę pojęciową i podmiotową- nie wypełnia ona absolutnie znamion skończonego procesu- jest bardziej zaproszeniem do ewentualnych kontynuatorów do wykorzystania i zwrócenia uwagi na dwie kwestie: </w:t>
      </w:r>
    </w:p>
    <w:p w14:paraId="3FB17086" w14:textId="4205A388" w:rsidR="00793F4C" w:rsidRDefault="00DE1801" w:rsidP="00DE1801">
      <w:pPr>
        <w:pStyle w:val="Akapitzlist"/>
        <w:jc w:val="center"/>
        <w:rPr>
          <w:rFonts w:ascii="Times New Roman" w:hAnsi="Times New Roman" w:cs="Times New Roman"/>
          <w:b/>
          <w:bCs/>
          <w:i/>
          <w:iCs/>
          <w:color w:val="FF0000"/>
          <w:sz w:val="20"/>
          <w:szCs w:val="20"/>
        </w:rPr>
      </w:pPr>
      <w:r w:rsidRPr="00DE1801">
        <w:rPr>
          <w:rFonts w:ascii="Times New Roman" w:hAnsi="Times New Roman" w:cs="Times New Roman"/>
          <w:b/>
          <w:bCs/>
          <w:i/>
          <w:iCs/>
          <w:color w:val="FF0000"/>
          <w:sz w:val="20"/>
          <w:szCs w:val="20"/>
        </w:rPr>
        <w:t>Wygrani versus przegrania w okresie pandemii</w:t>
      </w:r>
      <w:r>
        <w:rPr>
          <w:rFonts w:ascii="Times New Roman" w:hAnsi="Times New Roman" w:cs="Times New Roman"/>
          <w:b/>
          <w:bCs/>
          <w:i/>
          <w:iCs/>
          <w:color w:val="FF0000"/>
          <w:sz w:val="20"/>
          <w:szCs w:val="20"/>
        </w:rPr>
        <w:t xml:space="preserve"> </w:t>
      </w:r>
    </w:p>
    <w:p w14:paraId="6D5F7F6E" w14:textId="608C5FA9" w:rsidR="00DE1801" w:rsidRDefault="00DE1801" w:rsidP="00DE1801">
      <w:pPr>
        <w:pStyle w:val="Akapitzlist"/>
        <w:jc w:val="center"/>
        <w:rPr>
          <w:rFonts w:ascii="Times New Roman" w:hAnsi="Times New Roman" w:cs="Times New Roman"/>
          <w:b/>
          <w:bCs/>
          <w:i/>
          <w:iCs/>
          <w:sz w:val="20"/>
          <w:szCs w:val="20"/>
        </w:rPr>
      </w:pPr>
      <w:r>
        <w:rPr>
          <w:rFonts w:ascii="Times New Roman" w:hAnsi="Times New Roman" w:cs="Times New Roman"/>
          <w:b/>
          <w:bCs/>
          <w:i/>
          <w:iCs/>
          <w:sz w:val="20"/>
          <w:szCs w:val="20"/>
        </w:rPr>
        <w:t>Oraz</w:t>
      </w:r>
    </w:p>
    <w:p w14:paraId="3837EFE8" w14:textId="77777777" w:rsidR="00DE1801" w:rsidRDefault="00DE1801" w:rsidP="00DE1801">
      <w:pPr>
        <w:pStyle w:val="Akapitzlist"/>
        <w:jc w:val="center"/>
        <w:rPr>
          <w:rFonts w:ascii="Times New Roman" w:hAnsi="Times New Roman" w:cs="Times New Roman"/>
          <w:b/>
          <w:bCs/>
          <w:i/>
          <w:iCs/>
          <w:color w:val="FF0000"/>
          <w:sz w:val="20"/>
          <w:szCs w:val="20"/>
        </w:rPr>
      </w:pPr>
      <w:r w:rsidRPr="00DE1801">
        <w:rPr>
          <w:rFonts w:ascii="Times New Roman" w:hAnsi="Times New Roman" w:cs="Times New Roman"/>
          <w:b/>
          <w:bCs/>
          <w:i/>
          <w:iCs/>
          <w:color w:val="FF0000"/>
          <w:sz w:val="20"/>
          <w:szCs w:val="20"/>
        </w:rPr>
        <w:t xml:space="preserve">Iluminaci faktyczni versus zapożyczeni </w:t>
      </w:r>
    </w:p>
    <w:p w14:paraId="5DE3CE0F" w14:textId="01739D83" w:rsidR="00DE1801" w:rsidRDefault="00DE1801" w:rsidP="00C06B7D">
      <w:pPr>
        <w:pStyle w:val="Akapitzlist"/>
        <w:rPr>
          <w:rFonts w:ascii="Times New Roman" w:hAnsi="Times New Roman" w:cs="Times New Roman"/>
          <w:i/>
          <w:iCs/>
          <w:noProof/>
          <w:sz w:val="20"/>
          <w:szCs w:val="20"/>
        </w:rPr>
      </w:pPr>
      <w:r>
        <w:rPr>
          <w:rFonts w:ascii="Times New Roman" w:hAnsi="Times New Roman" w:cs="Times New Roman"/>
          <w:i/>
          <w:iCs/>
          <w:sz w:val="20"/>
          <w:szCs w:val="20"/>
        </w:rPr>
        <w:t xml:space="preserve">W obu w/w przypadkach znów nie jest to typologia skończona, po prostu dla mnie ważna i dlatego je eksponuję. </w:t>
      </w:r>
      <w:r w:rsidRPr="00C06B7D">
        <w:rPr>
          <w:rFonts w:ascii="Times New Roman" w:hAnsi="Times New Roman" w:cs="Times New Roman"/>
          <w:i/>
          <w:iCs/>
          <w:sz w:val="20"/>
          <w:szCs w:val="20"/>
        </w:rPr>
        <w:t xml:space="preserve">Natomiast kluczowym dla mnie z punktu widzenia zjawisk społecznych, jest efekt odroczony zarówno konsekwencji pandemii , jak i działania Tarczy Antykryzysowej. Zatem pytanie trzecie i pakiet w tym triplecie kluczowy, to jak się mamy wobec perspektywy najbliższych w wariancie najbardziej optymistycznym przygotować do wyborów w 2023 </w:t>
      </w:r>
      <w:r w:rsidR="00C06B7D" w:rsidRPr="00C06B7D">
        <w:rPr>
          <w:rFonts w:ascii="Times New Roman" w:hAnsi="Times New Roman" w:cs="Times New Roman"/>
          <w:i/>
          <w:iCs/>
          <w:sz w:val="20"/>
          <w:szCs w:val="20"/>
        </w:rPr>
        <w:t xml:space="preserve">podczas, których wydarzenia z 2020 będą </w:t>
      </w:r>
      <w:r w:rsidR="00C06B7D" w:rsidRPr="00C06B7D">
        <w:rPr>
          <w:rFonts w:ascii="Times New Roman" w:hAnsi="Times New Roman" w:cs="Times New Roman"/>
          <w:i/>
          <w:iCs/>
          <w:noProof/>
          <w:sz w:val="20"/>
          <w:szCs w:val="20"/>
        </w:rPr>
        <w:t xml:space="preserve">punktem odniesienia i ocerna tego co teraz robimy jako formacje i jej członkowie na różnych poziomach </w:t>
      </w:r>
      <w:r w:rsidR="00C06B7D" w:rsidRPr="00C06B7D">
        <w:rPr>
          <w:rFonts w:ascii="Times New Roman" w:hAnsi="Times New Roman" w:cs="Times New Roman"/>
          <w:i/>
          <w:iCs/>
          <w:noProof/>
          <w:sz w:val="20"/>
          <w:szCs w:val="20"/>
        </w:rPr>
        <w:lastRenderedPageBreak/>
        <w:t xml:space="preserve">odpowiedzialności do nas wróci. </w:t>
      </w:r>
      <w:r w:rsidRPr="00DE1801">
        <w:rPr>
          <w:noProof/>
        </w:rPr>
        <w:drawing>
          <wp:inline distT="0" distB="0" distL="0" distR="0" wp14:anchorId="34AB39BE" wp14:editId="10B243E3">
            <wp:extent cx="4918918" cy="280115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61201" cy="2825233"/>
                    </a:xfrm>
                    <a:prstGeom prst="rect">
                      <a:avLst/>
                    </a:prstGeom>
                    <a:noFill/>
                    <a:ln>
                      <a:noFill/>
                    </a:ln>
                  </pic:spPr>
                </pic:pic>
              </a:graphicData>
            </a:graphic>
          </wp:inline>
        </w:drawing>
      </w:r>
    </w:p>
    <w:p w14:paraId="22503C3A" w14:textId="7B23546F" w:rsidR="00C06B7D" w:rsidRDefault="00C06B7D" w:rsidP="00C06B7D">
      <w:pPr>
        <w:pStyle w:val="Akapitzlist"/>
        <w:rPr>
          <w:rFonts w:ascii="Times New Roman" w:hAnsi="Times New Roman" w:cs="Times New Roman"/>
          <w:i/>
          <w:iCs/>
          <w:sz w:val="20"/>
          <w:szCs w:val="20"/>
        </w:rPr>
      </w:pPr>
    </w:p>
    <w:p w14:paraId="156B1E96" w14:textId="77777777" w:rsidR="00C06B7D" w:rsidRPr="00C06B7D" w:rsidRDefault="00C06B7D" w:rsidP="00C06B7D">
      <w:pPr>
        <w:pStyle w:val="Akapitzlist"/>
        <w:rPr>
          <w:rFonts w:ascii="Times New Roman" w:hAnsi="Times New Roman" w:cs="Times New Roman"/>
          <w:i/>
          <w:iCs/>
          <w:sz w:val="20"/>
          <w:szCs w:val="20"/>
        </w:rPr>
      </w:pPr>
    </w:p>
    <w:p w14:paraId="361E2B26" w14:textId="2F4D58ED" w:rsidR="00793F4C" w:rsidRDefault="00DE1801" w:rsidP="00DA3D1C">
      <w:pPr>
        <w:pStyle w:val="Akapitzlist"/>
        <w:rPr>
          <w:rFonts w:ascii="Times New Roman" w:hAnsi="Times New Roman" w:cs="Times New Roman"/>
          <w:i/>
          <w:iCs/>
          <w:sz w:val="20"/>
          <w:szCs w:val="20"/>
        </w:rPr>
      </w:pPr>
      <w:r w:rsidRPr="00DE1801">
        <w:rPr>
          <w:rFonts w:ascii="Times New Roman" w:hAnsi="Times New Roman" w:cs="Times New Roman"/>
          <w:i/>
          <w:iCs/>
          <w:noProof/>
          <w:sz w:val="20"/>
          <w:szCs w:val="20"/>
        </w:rPr>
        <w:drawing>
          <wp:inline distT="0" distB="0" distL="0" distR="0" wp14:anchorId="08A7FFB7" wp14:editId="2958D372">
            <wp:extent cx="5760720" cy="40767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076700"/>
                    </a:xfrm>
                    <a:prstGeom prst="rect">
                      <a:avLst/>
                    </a:prstGeom>
                    <a:noFill/>
                    <a:ln>
                      <a:noFill/>
                    </a:ln>
                  </pic:spPr>
                </pic:pic>
              </a:graphicData>
            </a:graphic>
          </wp:inline>
        </w:drawing>
      </w:r>
    </w:p>
    <w:p w14:paraId="07A2A842" w14:textId="77777777" w:rsidR="00793F4C" w:rsidRDefault="00793F4C" w:rsidP="00DA3D1C">
      <w:pPr>
        <w:pStyle w:val="Akapitzlist"/>
        <w:rPr>
          <w:rFonts w:ascii="Times New Roman" w:hAnsi="Times New Roman" w:cs="Times New Roman"/>
          <w:i/>
          <w:iCs/>
          <w:sz w:val="20"/>
          <w:szCs w:val="20"/>
        </w:rPr>
      </w:pPr>
    </w:p>
    <w:p w14:paraId="3A276F0E" w14:textId="77777777" w:rsidR="00793F4C" w:rsidRDefault="00793F4C" w:rsidP="00DA3D1C">
      <w:pPr>
        <w:pStyle w:val="Akapitzlist"/>
        <w:rPr>
          <w:rFonts w:ascii="Times New Roman" w:hAnsi="Times New Roman" w:cs="Times New Roman"/>
          <w:i/>
          <w:iCs/>
          <w:sz w:val="20"/>
          <w:szCs w:val="20"/>
        </w:rPr>
      </w:pPr>
    </w:p>
    <w:p w14:paraId="3BD2C508" w14:textId="77777777" w:rsidR="00793F4C" w:rsidRDefault="00793F4C" w:rsidP="00DA3D1C">
      <w:pPr>
        <w:pStyle w:val="Akapitzlist"/>
        <w:rPr>
          <w:rFonts w:ascii="Times New Roman" w:hAnsi="Times New Roman" w:cs="Times New Roman"/>
          <w:i/>
          <w:iCs/>
          <w:sz w:val="20"/>
          <w:szCs w:val="20"/>
        </w:rPr>
      </w:pPr>
    </w:p>
    <w:p w14:paraId="14B171C9" w14:textId="77777777" w:rsidR="00793F4C" w:rsidRDefault="00793F4C" w:rsidP="00DA3D1C">
      <w:pPr>
        <w:pStyle w:val="Akapitzlist"/>
        <w:rPr>
          <w:rFonts w:ascii="Times New Roman" w:hAnsi="Times New Roman" w:cs="Times New Roman"/>
          <w:i/>
          <w:iCs/>
          <w:sz w:val="20"/>
          <w:szCs w:val="20"/>
        </w:rPr>
      </w:pPr>
    </w:p>
    <w:p w14:paraId="643F954E" w14:textId="77777777" w:rsidR="00793F4C" w:rsidRDefault="00793F4C" w:rsidP="00DA3D1C">
      <w:pPr>
        <w:pStyle w:val="Akapitzlist"/>
        <w:rPr>
          <w:rFonts w:ascii="Times New Roman" w:hAnsi="Times New Roman" w:cs="Times New Roman"/>
          <w:i/>
          <w:iCs/>
          <w:sz w:val="20"/>
          <w:szCs w:val="20"/>
        </w:rPr>
      </w:pPr>
    </w:p>
    <w:p w14:paraId="6DC1FCD7" w14:textId="77777777" w:rsidR="00793F4C" w:rsidRDefault="00793F4C" w:rsidP="00DA3D1C">
      <w:pPr>
        <w:pStyle w:val="Akapitzlist"/>
        <w:rPr>
          <w:rFonts w:ascii="Times New Roman" w:hAnsi="Times New Roman" w:cs="Times New Roman"/>
          <w:i/>
          <w:iCs/>
          <w:sz w:val="20"/>
          <w:szCs w:val="20"/>
        </w:rPr>
      </w:pPr>
    </w:p>
    <w:p w14:paraId="153D09F9" w14:textId="77777777" w:rsidR="00793F4C" w:rsidRDefault="00793F4C" w:rsidP="00DA3D1C">
      <w:pPr>
        <w:pStyle w:val="Akapitzlist"/>
        <w:rPr>
          <w:rFonts w:ascii="Times New Roman" w:hAnsi="Times New Roman" w:cs="Times New Roman"/>
          <w:i/>
          <w:iCs/>
          <w:sz w:val="20"/>
          <w:szCs w:val="20"/>
        </w:rPr>
      </w:pPr>
    </w:p>
    <w:p w14:paraId="0D8C3568" w14:textId="4981287F" w:rsidR="001E5959" w:rsidRPr="00C06B7D" w:rsidRDefault="001E5959" w:rsidP="00C06B7D">
      <w:pPr>
        <w:rPr>
          <w:rFonts w:ascii="Times New Roman" w:hAnsi="Times New Roman" w:cs="Times New Roman"/>
          <w:i/>
          <w:iCs/>
          <w:sz w:val="20"/>
          <w:szCs w:val="20"/>
        </w:rPr>
      </w:pPr>
    </w:p>
    <w:p w14:paraId="6403DBF9" w14:textId="031ABB06" w:rsidR="00DA3D1C" w:rsidRDefault="00DA3D1C" w:rsidP="00DA3D1C">
      <w:pPr>
        <w:pStyle w:val="Akapitzlist"/>
        <w:rPr>
          <w:rFonts w:ascii="Times New Roman" w:hAnsi="Times New Roman" w:cs="Times New Roman"/>
          <w:sz w:val="20"/>
          <w:szCs w:val="20"/>
        </w:rPr>
      </w:pPr>
    </w:p>
    <w:tbl>
      <w:tblPr>
        <w:tblStyle w:val="Tabela-Siatka"/>
        <w:tblW w:w="11057" w:type="dxa"/>
        <w:tblInd w:w="-856" w:type="dxa"/>
        <w:tblLook w:val="04A0" w:firstRow="1" w:lastRow="0" w:firstColumn="1" w:lastColumn="0" w:noHBand="0" w:noVBand="1"/>
      </w:tblPr>
      <w:tblGrid>
        <w:gridCol w:w="439"/>
        <w:gridCol w:w="2259"/>
        <w:gridCol w:w="1816"/>
        <w:gridCol w:w="2127"/>
        <w:gridCol w:w="1772"/>
        <w:gridCol w:w="2644"/>
      </w:tblGrid>
      <w:tr w:rsidR="00B114CB" w14:paraId="1694200C" w14:textId="77777777" w:rsidTr="005C5294">
        <w:trPr>
          <w:trHeight w:val="586"/>
        </w:trPr>
        <w:tc>
          <w:tcPr>
            <w:tcW w:w="439" w:type="dxa"/>
          </w:tcPr>
          <w:p w14:paraId="3DDB5512" w14:textId="487A7CA8" w:rsidR="00DA3D1C" w:rsidRDefault="00DA3D1C" w:rsidP="00DA3D1C">
            <w:pPr>
              <w:pStyle w:val="Akapitzlist"/>
              <w:ind w:left="0"/>
              <w:rPr>
                <w:rFonts w:ascii="Times New Roman" w:hAnsi="Times New Roman" w:cs="Times New Roman"/>
                <w:sz w:val="20"/>
                <w:szCs w:val="20"/>
              </w:rPr>
            </w:pPr>
            <w:proofErr w:type="spellStart"/>
            <w:r>
              <w:rPr>
                <w:rFonts w:ascii="Times New Roman" w:hAnsi="Times New Roman" w:cs="Times New Roman"/>
                <w:sz w:val="20"/>
                <w:szCs w:val="20"/>
              </w:rPr>
              <w:t>Lp</w:t>
            </w:r>
            <w:proofErr w:type="spellEnd"/>
          </w:p>
        </w:tc>
        <w:tc>
          <w:tcPr>
            <w:tcW w:w="2295" w:type="dxa"/>
          </w:tcPr>
          <w:p w14:paraId="225B5C5F" w14:textId="0DBE9659" w:rsidR="00DA3D1C" w:rsidRDefault="00DA3D1C" w:rsidP="00DA3D1C">
            <w:pPr>
              <w:pStyle w:val="Akapitzlist"/>
              <w:ind w:left="0"/>
              <w:rPr>
                <w:rFonts w:ascii="Times New Roman" w:hAnsi="Times New Roman" w:cs="Times New Roman"/>
                <w:sz w:val="20"/>
                <w:szCs w:val="20"/>
              </w:rPr>
            </w:pPr>
            <w:r>
              <w:rPr>
                <w:rFonts w:ascii="Times New Roman" w:hAnsi="Times New Roman" w:cs="Times New Roman"/>
                <w:sz w:val="20"/>
                <w:szCs w:val="20"/>
              </w:rPr>
              <w:t>Zadanie</w:t>
            </w:r>
          </w:p>
        </w:tc>
        <w:tc>
          <w:tcPr>
            <w:tcW w:w="1772" w:type="dxa"/>
          </w:tcPr>
          <w:p w14:paraId="25F37145" w14:textId="12EC123D" w:rsidR="00DA3D1C" w:rsidRDefault="00DA3D1C" w:rsidP="00DA3D1C">
            <w:pPr>
              <w:pStyle w:val="Akapitzlist"/>
              <w:ind w:left="0"/>
              <w:rPr>
                <w:rFonts w:ascii="Times New Roman" w:hAnsi="Times New Roman" w:cs="Times New Roman"/>
                <w:sz w:val="20"/>
                <w:szCs w:val="20"/>
              </w:rPr>
            </w:pPr>
            <w:r>
              <w:rPr>
                <w:rFonts w:ascii="Times New Roman" w:hAnsi="Times New Roman" w:cs="Times New Roman"/>
                <w:sz w:val="20"/>
                <w:szCs w:val="20"/>
              </w:rPr>
              <w:t xml:space="preserve">Forma realizacji </w:t>
            </w:r>
          </w:p>
        </w:tc>
        <w:tc>
          <w:tcPr>
            <w:tcW w:w="2127" w:type="dxa"/>
          </w:tcPr>
          <w:p w14:paraId="074D25DB" w14:textId="5D265E6E" w:rsidR="00DA3D1C" w:rsidRDefault="00DA3D1C" w:rsidP="00DA3D1C">
            <w:pPr>
              <w:pStyle w:val="Akapitzlist"/>
              <w:ind w:left="0"/>
              <w:rPr>
                <w:rFonts w:ascii="Times New Roman" w:hAnsi="Times New Roman" w:cs="Times New Roman"/>
                <w:sz w:val="20"/>
                <w:szCs w:val="20"/>
              </w:rPr>
            </w:pPr>
            <w:r>
              <w:rPr>
                <w:rFonts w:ascii="Times New Roman" w:hAnsi="Times New Roman" w:cs="Times New Roman"/>
                <w:sz w:val="20"/>
                <w:szCs w:val="20"/>
              </w:rPr>
              <w:t>Oczekiwany rezultat</w:t>
            </w:r>
          </w:p>
        </w:tc>
        <w:tc>
          <w:tcPr>
            <w:tcW w:w="1780" w:type="dxa"/>
          </w:tcPr>
          <w:p w14:paraId="35B20878" w14:textId="7F7D2959" w:rsidR="00DA3D1C" w:rsidRDefault="00DA3D1C" w:rsidP="00DA3D1C">
            <w:pPr>
              <w:pStyle w:val="Akapitzlist"/>
              <w:ind w:left="0"/>
              <w:rPr>
                <w:rFonts w:ascii="Times New Roman" w:hAnsi="Times New Roman" w:cs="Times New Roman"/>
                <w:sz w:val="20"/>
                <w:szCs w:val="20"/>
              </w:rPr>
            </w:pPr>
            <w:r>
              <w:rPr>
                <w:rFonts w:ascii="Times New Roman" w:hAnsi="Times New Roman" w:cs="Times New Roman"/>
                <w:sz w:val="20"/>
                <w:szCs w:val="20"/>
              </w:rPr>
              <w:t xml:space="preserve">Termin </w:t>
            </w:r>
          </w:p>
        </w:tc>
        <w:tc>
          <w:tcPr>
            <w:tcW w:w="2644" w:type="dxa"/>
          </w:tcPr>
          <w:p w14:paraId="09FBA921" w14:textId="31423D39" w:rsidR="00DA3D1C" w:rsidRDefault="00DA3D1C" w:rsidP="00DA3D1C">
            <w:pPr>
              <w:pStyle w:val="Akapitzlist"/>
              <w:ind w:left="0"/>
              <w:rPr>
                <w:rFonts w:ascii="Times New Roman" w:hAnsi="Times New Roman" w:cs="Times New Roman"/>
                <w:sz w:val="20"/>
                <w:szCs w:val="20"/>
              </w:rPr>
            </w:pPr>
            <w:r>
              <w:rPr>
                <w:rFonts w:ascii="Times New Roman" w:hAnsi="Times New Roman" w:cs="Times New Roman"/>
                <w:sz w:val="20"/>
                <w:szCs w:val="20"/>
              </w:rPr>
              <w:t>Wykonawca</w:t>
            </w:r>
          </w:p>
        </w:tc>
      </w:tr>
      <w:tr w:rsidR="00B114CB" w14:paraId="1F724C06" w14:textId="77777777" w:rsidTr="005C5294">
        <w:trPr>
          <w:trHeight w:val="293"/>
        </w:trPr>
        <w:tc>
          <w:tcPr>
            <w:tcW w:w="439" w:type="dxa"/>
          </w:tcPr>
          <w:p w14:paraId="4B9E23A8" w14:textId="0D860F2B" w:rsidR="00DA3D1C" w:rsidRDefault="00DA3D1C" w:rsidP="00DA3D1C">
            <w:pPr>
              <w:pStyle w:val="Akapitzlist"/>
              <w:ind w:left="0"/>
              <w:rPr>
                <w:rFonts w:ascii="Times New Roman" w:hAnsi="Times New Roman" w:cs="Times New Roman"/>
                <w:sz w:val="20"/>
                <w:szCs w:val="20"/>
              </w:rPr>
            </w:pPr>
            <w:r>
              <w:rPr>
                <w:rFonts w:ascii="Times New Roman" w:hAnsi="Times New Roman" w:cs="Times New Roman"/>
                <w:sz w:val="20"/>
                <w:szCs w:val="20"/>
              </w:rPr>
              <w:t>1</w:t>
            </w:r>
          </w:p>
        </w:tc>
        <w:tc>
          <w:tcPr>
            <w:tcW w:w="2295" w:type="dxa"/>
          </w:tcPr>
          <w:p w14:paraId="1616D5AA" w14:textId="77777777" w:rsidR="00DA3D1C" w:rsidRDefault="00C06B7D" w:rsidP="00DA3D1C">
            <w:pPr>
              <w:pStyle w:val="Akapitzlist"/>
              <w:ind w:left="0"/>
              <w:rPr>
                <w:rFonts w:ascii="Times New Roman" w:hAnsi="Times New Roman" w:cs="Times New Roman"/>
                <w:sz w:val="20"/>
                <w:szCs w:val="20"/>
              </w:rPr>
            </w:pPr>
            <w:r>
              <w:rPr>
                <w:rFonts w:ascii="Times New Roman" w:hAnsi="Times New Roman" w:cs="Times New Roman"/>
                <w:sz w:val="20"/>
                <w:szCs w:val="20"/>
              </w:rPr>
              <w:t xml:space="preserve">Diagnoza sytuacji poszczególnych grup społecznych na szali wygrani versus przegrani w konsekwencji pandemii </w:t>
            </w:r>
            <w:r w:rsidR="00173FD4">
              <w:rPr>
                <w:rFonts w:ascii="Times New Roman" w:hAnsi="Times New Roman" w:cs="Times New Roman"/>
                <w:sz w:val="20"/>
                <w:szCs w:val="20"/>
              </w:rPr>
              <w:t>na moim terenie</w:t>
            </w:r>
          </w:p>
          <w:p w14:paraId="0CCABFD2" w14:textId="050F8851" w:rsidR="00644396" w:rsidRDefault="00644396" w:rsidP="00DA3D1C">
            <w:pPr>
              <w:pStyle w:val="Akapitzlist"/>
              <w:ind w:left="0"/>
              <w:rPr>
                <w:rFonts w:ascii="Times New Roman" w:hAnsi="Times New Roman" w:cs="Times New Roman"/>
                <w:sz w:val="20"/>
                <w:szCs w:val="20"/>
              </w:rPr>
            </w:pPr>
            <w:r w:rsidRPr="00644396">
              <w:rPr>
                <w:rFonts w:ascii="Times New Roman" w:hAnsi="Times New Roman" w:cs="Times New Roman"/>
                <w:b/>
                <w:bCs/>
                <w:sz w:val="20"/>
                <w:szCs w:val="20"/>
              </w:rPr>
              <w:t xml:space="preserve">Przekaz: Wrażliwość społeczna </w:t>
            </w:r>
            <w:proofErr w:type="spellStart"/>
            <w:r w:rsidRPr="00644396">
              <w:rPr>
                <w:rFonts w:ascii="Times New Roman" w:hAnsi="Times New Roman" w:cs="Times New Roman"/>
                <w:b/>
                <w:bCs/>
                <w:sz w:val="20"/>
                <w:szCs w:val="20"/>
              </w:rPr>
              <w:t>PiSu</w:t>
            </w:r>
            <w:proofErr w:type="spellEnd"/>
            <w:r w:rsidRPr="00644396">
              <w:rPr>
                <w:rFonts w:ascii="Times New Roman" w:hAnsi="Times New Roman" w:cs="Times New Roman"/>
                <w:b/>
                <w:bCs/>
                <w:sz w:val="20"/>
                <w:szCs w:val="20"/>
              </w:rPr>
              <w:t>!</w:t>
            </w:r>
          </w:p>
        </w:tc>
        <w:tc>
          <w:tcPr>
            <w:tcW w:w="1772" w:type="dxa"/>
          </w:tcPr>
          <w:p w14:paraId="592DA252" w14:textId="6A907F3A" w:rsidR="00DA3D1C" w:rsidRDefault="00173FD4" w:rsidP="00DA3D1C">
            <w:pPr>
              <w:pStyle w:val="Akapitzlist"/>
              <w:ind w:left="0"/>
              <w:rPr>
                <w:rFonts w:ascii="Times New Roman" w:hAnsi="Times New Roman" w:cs="Times New Roman"/>
                <w:sz w:val="20"/>
                <w:szCs w:val="20"/>
              </w:rPr>
            </w:pPr>
            <w:r>
              <w:rPr>
                <w:rFonts w:ascii="Times New Roman" w:hAnsi="Times New Roman" w:cs="Times New Roman"/>
                <w:sz w:val="20"/>
                <w:szCs w:val="20"/>
              </w:rPr>
              <w:t xml:space="preserve">Indywidualnie  lub zespołowo, z wykorzystaniem wykresu nr 2  </w:t>
            </w:r>
          </w:p>
        </w:tc>
        <w:tc>
          <w:tcPr>
            <w:tcW w:w="2127" w:type="dxa"/>
          </w:tcPr>
          <w:p w14:paraId="46B9051F" w14:textId="168F63EA" w:rsidR="00DA3D1C" w:rsidRDefault="00173FD4" w:rsidP="00DA3D1C">
            <w:pPr>
              <w:pStyle w:val="Akapitzlist"/>
              <w:ind w:left="0"/>
              <w:rPr>
                <w:rFonts w:ascii="Times New Roman" w:hAnsi="Times New Roman" w:cs="Times New Roman"/>
                <w:sz w:val="20"/>
                <w:szCs w:val="20"/>
              </w:rPr>
            </w:pPr>
            <w:r>
              <w:rPr>
                <w:rFonts w:ascii="Times New Roman" w:hAnsi="Times New Roman" w:cs="Times New Roman"/>
                <w:sz w:val="20"/>
                <w:szCs w:val="20"/>
              </w:rPr>
              <w:t xml:space="preserve">Zdefiniowanie grup poszczególnych beneficjentów i prób sformatowania pomocy- komunikatów adresowanych do nich i poszukiwania „klucznika” do nich  </w:t>
            </w:r>
          </w:p>
        </w:tc>
        <w:tc>
          <w:tcPr>
            <w:tcW w:w="1780" w:type="dxa"/>
          </w:tcPr>
          <w:p w14:paraId="43064E3A" w14:textId="5502168B" w:rsidR="00DA3D1C" w:rsidRDefault="00173FD4" w:rsidP="00DA3D1C">
            <w:pPr>
              <w:pStyle w:val="Akapitzlist"/>
              <w:ind w:left="0"/>
              <w:rPr>
                <w:rFonts w:ascii="Times New Roman" w:hAnsi="Times New Roman" w:cs="Times New Roman"/>
                <w:sz w:val="20"/>
                <w:szCs w:val="20"/>
              </w:rPr>
            </w:pPr>
            <w:r>
              <w:rPr>
                <w:rFonts w:ascii="Times New Roman" w:hAnsi="Times New Roman" w:cs="Times New Roman"/>
                <w:sz w:val="20"/>
                <w:szCs w:val="20"/>
              </w:rPr>
              <w:t>Do jesieni 2020</w:t>
            </w:r>
          </w:p>
        </w:tc>
        <w:tc>
          <w:tcPr>
            <w:tcW w:w="2644" w:type="dxa"/>
          </w:tcPr>
          <w:p w14:paraId="63F3EA59" w14:textId="0C758DCE" w:rsidR="00DA3D1C" w:rsidRDefault="00DA3D1C" w:rsidP="00DA3D1C">
            <w:pPr>
              <w:pStyle w:val="Akapitzlist"/>
              <w:ind w:left="0"/>
              <w:rPr>
                <w:rFonts w:ascii="Times New Roman" w:hAnsi="Times New Roman" w:cs="Times New Roman"/>
                <w:sz w:val="20"/>
                <w:szCs w:val="20"/>
              </w:rPr>
            </w:pPr>
            <w:r>
              <w:rPr>
                <w:rFonts w:ascii="Times New Roman" w:hAnsi="Times New Roman" w:cs="Times New Roman"/>
                <w:sz w:val="20"/>
                <w:szCs w:val="20"/>
              </w:rPr>
              <w:t>Posłowie</w:t>
            </w:r>
          </w:p>
        </w:tc>
      </w:tr>
      <w:tr w:rsidR="00B114CB" w14:paraId="032B983A" w14:textId="77777777" w:rsidTr="005C5294">
        <w:trPr>
          <w:trHeight w:val="293"/>
        </w:trPr>
        <w:tc>
          <w:tcPr>
            <w:tcW w:w="439" w:type="dxa"/>
          </w:tcPr>
          <w:p w14:paraId="7EDB4709" w14:textId="6B008BA8" w:rsidR="00DA3D1C" w:rsidRDefault="00DA3D1C" w:rsidP="00DA3D1C">
            <w:pPr>
              <w:pStyle w:val="Akapitzlist"/>
              <w:ind w:left="0"/>
              <w:rPr>
                <w:rFonts w:ascii="Times New Roman" w:hAnsi="Times New Roman" w:cs="Times New Roman"/>
                <w:sz w:val="20"/>
                <w:szCs w:val="20"/>
              </w:rPr>
            </w:pPr>
            <w:r>
              <w:rPr>
                <w:rFonts w:ascii="Times New Roman" w:hAnsi="Times New Roman" w:cs="Times New Roman"/>
                <w:sz w:val="20"/>
                <w:szCs w:val="20"/>
              </w:rPr>
              <w:t>2</w:t>
            </w:r>
          </w:p>
        </w:tc>
        <w:tc>
          <w:tcPr>
            <w:tcW w:w="2295" w:type="dxa"/>
          </w:tcPr>
          <w:p w14:paraId="16A309E8" w14:textId="77777777" w:rsidR="00DA3D1C" w:rsidRDefault="00173FD4" w:rsidP="00DA3D1C">
            <w:pPr>
              <w:pStyle w:val="Akapitzlist"/>
              <w:ind w:left="0"/>
              <w:rPr>
                <w:rFonts w:ascii="Times New Roman" w:hAnsi="Times New Roman" w:cs="Times New Roman"/>
                <w:sz w:val="20"/>
                <w:szCs w:val="20"/>
              </w:rPr>
            </w:pPr>
            <w:r>
              <w:rPr>
                <w:rFonts w:ascii="Times New Roman" w:hAnsi="Times New Roman" w:cs="Times New Roman"/>
                <w:sz w:val="20"/>
                <w:szCs w:val="20"/>
              </w:rPr>
              <w:t>Skoncentrowanie się na szczególnie istotnej z punktu widzenia specyfiki Okręgu/ Regionu grupie beneficjentów pomocy i „uwodzenie jej”</w:t>
            </w:r>
          </w:p>
          <w:p w14:paraId="0E16D8A0" w14:textId="77777777" w:rsidR="00173FD4" w:rsidRDefault="00173FD4" w:rsidP="00DA3D1C">
            <w:pPr>
              <w:pStyle w:val="Akapitzlist"/>
              <w:ind w:left="0"/>
              <w:rPr>
                <w:rFonts w:ascii="Times New Roman" w:hAnsi="Times New Roman" w:cs="Times New Roman"/>
                <w:sz w:val="20"/>
                <w:szCs w:val="20"/>
              </w:rPr>
            </w:pPr>
            <w:r>
              <w:rPr>
                <w:rFonts w:ascii="Times New Roman" w:hAnsi="Times New Roman" w:cs="Times New Roman"/>
                <w:sz w:val="20"/>
                <w:szCs w:val="20"/>
              </w:rPr>
              <w:t>Zwracam uwagę, że nie chodzi tu tylko o przegranych ale i Wygranych, którzy z uwagi na efekt tzw. poczucia zobowiązania (skoro myśmy im pomogli, oni teraz mają poczucie konieczności rewanżu);</w:t>
            </w:r>
          </w:p>
          <w:p w14:paraId="3D4121B3" w14:textId="0A700CF2" w:rsidR="00644396" w:rsidRDefault="00644396" w:rsidP="00DA3D1C">
            <w:pPr>
              <w:pStyle w:val="Akapitzlist"/>
              <w:ind w:left="0"/>
              <w:rPr>
                <w:rFonts w:ascii="Times New Roman" w:hAnsi="Times New Roman" w:cs="Times New Roman"/>
                <w:sz w:val="20"/>
                <w:szCs w:val="20"/>
              </w:rPr>
            </w:pPr>
            <w:r w:rsidRPr="00644396">
              <w:rPr>
                <w:rFonts w:ascii="Times New Roman" w:hAnsi="Times New Roman" w:cs="Times New Roman"/>
                <w:b/>
                <w:bCs/>
                <w:sz w:val="20"/>
                <w:szCs w:val="20"/>
              </w:rPr>
              <w:t xml:space="preserve">Przekaz: Wrażliwość społeczna </w:t>
            </w:r>
            <w:proofErr w:type="spellStart"/>
            <w:r w:rsidRPr="00644396">
              <w:rPr>
                <w:rFonts w:ascii="Times New Roman" w:hAnsi="Times New Roman" w:cs="Times New Roman"/>
                <w:b/>
                <w:bCs/>
                <w:sz w:val="20"/>
                <w:szCs w:val="20"/>
              </w:rPr>
              <w:t>PiSu</w:t>
            </w:r>
            <w:proofErr w:type="spellEnd"/>
            <w:r w:rsidRPr="00644396">
              <w:rPr>
                <w:rFonts w:ascii="Times New Roman" w:hAnsi="Times New Roman" w:cs="Times New Roman"/>
                <w:b/>
                <w:bCs/>
                <w:sz w:val="20"/>
                <w:szCs w:val="20"/>
              </w:rPr>
              <w:t>!</w:t>
            </w:r>
          </w:p>
        </w:tc>
        <w:tc>
          <w:tcPr>
            <w:tcW w:w="1772" w:type="dxa"/>
          </w:tcPr>
          <w:p w14:paraId="06B6AC91" w14:textId="7AE1131C" w:rsidR="00DA3D1C" w:rsidRDefault="00173FD4" w:rsidP="00DA3D1C">
            <w:pPr>
              <w:pStyle w:val="Akapitzlist"/>
              <w:ind w:left="0"/>
              <w:rPr>
                <w:rFonts w:ascii="Times New Roman" w:hAnsi="Times New Roman" w:cs="Times New Roman"/>
                <w:sz w:val="20"/>
                <w:szCs w:val="20"/>
              </w:rPr>
            </w:pPr>
            <w:r>
              <w:rPr>
                <w:rFonts w:ascii="Times New Roman" w:hAnsi="Times New Roman" w:cs="Times New Roman"/>
                <w:sz w:val="20"/>
                <w:szCs w:val="20"/>
              </w:rPr>
              <w:t xml:space="preserve">Kluczowi beneficjenci zostają objęci „patronatem Posła; Szefa Okręgu; i Patroni informując o tym poszczególne resorty są „klucznikiem” do benefitów adresowanych do tej grupy- staje się twarzą pomocy dla nich w Regionie; </w:t>
            </w:r>
          </w:p>
        </w:tc>
        <w:tc>
          <w:tcPr>
            <w:tcW w:w="2127" w:type="dxa"/>
          </w:tcPr>
          <w:p w14:paraId="2906F6AB" w14:textId="38F8D901" w:rsidR="00DA3D1C" w:rsidRDefault="00173FD4" w:rsidP="00DA3D1C">
            <w:pPr>
              <w:pStyle w:val="Akapitzlist"/>
              <w:ind w:left="0"/>
              <w:rPr>
                <w:rFonts w:ascii="Times New Roman" w:hAnsi="Times New Roman" w:cs="Times New Roman"/>
                <w:sz w:val="20"/>
                <w:szCs w:val="20"/>
              </w:rPr>
            </w:pPr>
            <w:r>
              <w:rPr>
                <w:rFonts w:ascii="Times New Roman" w:hAnsi="Times New Roman" w:cs="Times New Roman"/>
                <w:sz w:val="20"/>
                <w:szCs w:val="20"/>
              </w:rPr>
              <w:t xml:space="preserve">Przejmujemy- zaczynamy dominować w przekazie adresowanym do określonej grupy społecznej (warto zobaczyć do kogo „smali cholewki” konkurencja polityczna i odebrać jej inicjatywę;  </w:t>
            </w:r>
          </w:p>
        </w:tc>
        <w:tc>
          <w:tcPr>
            <w:tcW w:w="1780" w:type="dxa"/>
          </w:tcPr>
          <w:p w14:paraId="0B31B63F" w14:textId="41D79C58" w:rsidR="00DA3D1C" w:rsidRDefault="00173FD4" w:rsidP="00DA3D1C">
            <w:pPr>
              <w:pStyle w:val="Akapitzlist"/>
              <w:ind w:left="0"/>
              <w:rPr>
                <w:rFonts w:ascii="Times New Roman" w:hAnsi="Times New Roman" w:cs="Times New Roman"/>
                <w:sz w:val="20"/>
                <w:szCs w:val="20"/>
              </w:rPr>
            </w:pPr>
            <w:r>
              <w:rPr>
                <w:rFonts w:ascii="Times New Roman" w:hAnsi="Times New Roman" w:cs="Times New Roman"/>
                <w:sz w:val="20"/>
                <w:szCs w:val="20"/>
              </w:rPr>
              <w:t xml:space="preserve">Do końca roku 2020 i kontynuować ów patronat na kolejne lata; </w:t>
            </w:r>
          </w:p>
        </w:tc>
        <w:tc>
          <w:tcPr>
            <w:tcW w:w="2644" w:type="dxa"/>
          </w:tcPr>
          <w:p w14:paraId="0D29443D" w14:textId="369E867E" w:rsidR="00DA3D1C" w:rsidRDefault="00DA3D1C" w:rsidP="00DA3D1C">
            <w:pPr>
              <w:pStyle w:val="Akapitzlist"/>
              <w:ind w:left="0"/>
              <w:rPr>
                <w:rFonts w:ascii="Times New Roman" w:hAnsi="Times New Roman" w:cs="Times New Roman"/>
                <w:sz w:val="20"/>
                <w:szCs w:val="20"/>
              </w:rPr>
            </w:pPr>
            <w:r>
              <w:rPr>
                <w:rFonts w:ascii="Times New Roman" w:hAnsi="Times New Roman" w:cs="Times New Roman"/>
                <w:sz w:val="20"/>
                <w:szCs w:val="20"/>
              </w:rPr>
              <w:t>Posłowie</w:t>
            </w:r>
          </w:p>
        </w:tc>
      </w:tr>
      <w:tr w:rsidR="00B114CB" w14:paraId="2E45B024" w14:textId="77777777" w:rsidTr="005C5294">
        <w:trPr>
          <w:trHeight w:val="293"/>
        </w:trPr>
        <w:tc>
          <w:tcPr>
            <w:tcW w:w="439" w:type="dxa"/>
          </w:tcPr>
          <w:p w14:paraId="3A7BA829" w14:textId="0EFA9E3A" w:rsidR="00DA3D1C" w:rsidRDefault="00DA3D1C" w:rsidP="00DA3D1C">
            <w:pPr>
              <w:pStyle w:val="Akapitzlist"/>
              <w:ind w:left="0"/>
              <w:rPr>
                <w:rFonts w:ascii="Times New Roman" w:hAnsi="Times New Roman" w:cs="Times New Roman"/>
                <w:sz w:val="20"/>
                <w:szCs w:val="20"/>
              </w:rPr>
            </w:pPr>
            <w:r>
              <w:rPr>
                <w:rFonts w:ascii="Times New Roman" w:hAnsi="Times New Roman" w:cs="Times New Roman"/>
                <w:sz w:val="20"/>
                <w:szCs w:val="20"/>
              </w:rPr>
              <w:t>3</w:t>
            </w:r>
          </w:p>
        </w:tc>
        <w:tc>
          <w:tcPr>
            <w:tcW w:w="2295" w:type="dxa"/>
          </w:tcPr>
          <w:p w14:paraId="5B65B21A" w14:textId="77777777" w:rsidR="00644396" w:rsidRDefault="00644396" w:rsidP="00DA3D1C">
            <w:pPr>
              <w:pStyle w:val="Akapitzlist"/>
              <w:ind w:left="0"/>
              <w:rPr>
                <w:rFonts w:ascii="Times New Roman" w:hAnsi="Times New Roman" w:cs="Times New Roman"/>
                <w:b/>
                <w:bCs/>
                <w:sz w:val="20"/>
                <w:szCs w:val="20"/>
              </w:rPr>
            </w:pPr>
            <w:r w:rsidRPr="00644396">
              <w:rPr>
                <w:rFonts w:ascii="Times New Roman" w:hAnsi="Times New Roman" w:cs="Times New Roman"/>
                <w:b/>
                <w:bCs/>
                <w:sz w:val="20"/>
                <w:szCs w:val="20"/>
              </w:rPr>
              <w:t xml:space="preserve">Przekaz: Wrażliwość społeczna </w:t>
            </w:r>
            <w:proofErr w:type="spellStart"/>
            <w:r w:rsidRPr="00644396">
              <w:rPr>
                <w:rFonts w:ascii="Times New Roman" w:hAnsi="Times New Roman" w:cs="Times New Roman"/>
                <w:b/>
                <w:bCs/>
                <w:sz w:val="20"/>
                <w:szCs w:val="20"/>
              </w:rPr>
              <w:t>PiSu</w:t>
            </w:r>
            <w:proofErr w:type="spellEnd"/>
            <w:r w:rsidRPr="00644396">
              <w:rPr>
                <w:rFonts w:ascii="Times New Roman" w:hAnsi="Times New Roman" w:cs="Times New Roman"/>
                <w:b/>
                <w:bCs/>
                <w:sz w:val="20"/>
                <w:szCs w:val="20"/>
              </w:rPr>
              <w:t>!</w:t>
            </w:r>
            <w:r>
              <w:rPr>
                <w:rFonts w:ascii="Times New Roman" w:hAnsi="Times New Roman" w:cs="Times New Roman"/>
                <w:b/>
                <w:bCs/>
                <w:sz w:val="20"/>
                <w:szCs w:val="20"/>
              </w:rPr>
              <w:t xml:space="preserve">   </w:t>
            </w:r>
          </w:p>
          <w:p w14:paraId="34EF047D" w14:textId="2836DA69" w:rsidR="00DA3D1C" w:rsidRDefault="00173FD4" w:rsidP="00DA3D1C">
            <w:pPr>
              <w:pStyle w:val="Akapitzlist"/>
              <w:ind w:left="0"/>
              <w:rPr>
                <w:rFonts w:ascii="Times New Roman" w:hAnsi="Times New Roman" w:cs="Times New Roman"/>
                <w:sz w:val="20"/>
                <w:szCs w:val="20"/>
              </w:rPr>
            </w:pPr>
            <w:r>
              <w:rPr>
                <w:rFonts w:ascii="Times New Roman" w:hAnsi="Times New Roman" w:cs="Times New Roman"/>
                <w:sz w:val="20"/>
                <w:szCs w:val="20"/>
              </w:rPr>
              <w:t>Kto pierwszy zdąży z orderami….</w:t>
            </w:r>
            <w:r w:rsidR="00B114CB">
              <w:rPr>
                <w:rFonts w:ascii="Times New Roman" w:hAnsi="Times New Roman" w:cs="Times New Roman"/>
                <w:sz w:val="20"/>
                <w:szCs w:val="20"/>
              </w:rPr>
              <w:t>niby żart ale wiemy, że wszyscy wszystkim dziękować będą i pojawią się rozmaite tytuły „</w:t>
            </w:r>
            <w:proofErr w:type="spellStart"/>
            <w:r w:rsidR="00B114CB">
              <w:rPr>
                <w:rFonts w:ascii="Times New Roman" w:hAnsi="Times New Roman" w:cs="Times New Roman"/>
                <w:sz w:val="20"/>
                <w:szCs w:val="20"/>
              </w:rPr>
              <w:t>WirusMen</w:t>
            </w:r>
            <w:proofErr w:type="spellEnd"/>
            <w:r w:rsidR="00B114CB">
              <w:rPr>
                <w:rFonts w:ascii="Times New Roman" w:hAnsi="Times New Roman" w:cs="Times New Roman"/>
                <w:sz w:val="20"/>
                <w:szCs w:val="20"/>
              </w:rPr>
              <w:t xml:space="preserve">” i takie tam wariacje na ten temat. Nie zmienia to postaci rzeczy, że podziękowanie się należy ale nie może być trywialne, to jedno i nie może być spóźnione to znaczy Marszałek Struzik dał, </w:t>
            </w:r>
            <w:proofErr w:type="spellStart"/>
            <w:r w:rsidR="00B114CB">
              <w:rPr>
                <w:rFonts w:ascii="Times New Roman" w:hAnsi="Times New Roman" w:cs="Times New Roman"/>
                <w:sz w:val="20"/>
                <w:szCs w:val="20"/>
              </w:rPr>
              <w:t>Polakowa</w:t>
            </w:r>
            <w:proofErr w:type="spellEnd"/>
            <w:r w:rsidR="00B114CB">
              <w:rPr>
                <w:rFonts w:ascii="Times New Roman" w:hAnsi="Times New Roman" w:cs="Times New Roman"/>
                <w:sz w:val="20"/>
                <w:szCs w:val="20"/>
              </w:rPr>
              <w:t xml:space="preserve"> dała, Obrębski dał </w:t>
            </w:r>
            <w:proofErr w:type="spellStart"/>
            <w:r w:rsidR="00B114CB">
              <w:rPr>
                <w:rFonts w:ascii="Times New Roman" w:hAnsi="Times New Roman" w:cs="Times New Roman"/>
                <w:sz w:val="20"/>
                <w:szCs w:val="20"/>
              </w:rPr>
              <w:t>itd</w:t>
            </w:r>
            <w:proofErr w:type="spellEnd"/>
            <w:r w:rsidR="00B114CB">
              <w:rPr>
                <w:rFonts w:ascii="Times New Roman" w:hAnsi="Times New Roman" w:cs="Times New Roman"/>
                <w:sz w:val="20"/>
                <w:szCs w:val="20"/>
              </w:rPr>
              <w:t xml:space="preserve">…a my kilometry za nimi- już teraz trzeba to przemyśleć, co, jak, komu! I to jest zadanie dla Posłów- realne rekomendacje komu, z pamięcią o tym jak się zachowywali przy reformach Pani  Kopacz, czy Arłukowicza a </w:t>
            </w:r>
            <w:r w:rsidR="00B114CB">
              <w:rPr>
                <w:rFonts w:ascii="Times New Roman" w:hAnsi="Times New Roman" w:cs="Times New Roman"/>
                <w:sz w:val="20"/>
                <w:szCs w:val="20"/>
              </w:rPr>
              <w:lastRenderedPageBreak/>
              <w:t>potem naszych no i oczywistym jest, że nie są to sami lekarze! To ważne, gdyż Ratownicy Medyczni, Pielęgniarki zawsze mają poczucie, że są „od gorszej matki”</w:t>
            </w:r>
            <w:r w:rsidR="0022606D">
              <w:rPr>
                <w:rFonts w:ascii="Times New Roman" w:hAnsi="Times New Roman" w:cs="Times New Roman"/>
                <w:sz w:val="20"/>
                <w:szCs w:val="20"/>
              </w:rPr>
              <w:t xml:space="preserve">; byłoby fajnie nagrodzić też listonoszy, kurierów z firm kurierskich, kasjerki z Biedronki, czy Dino </w:t>
            </w:r>
            <w:proofErr w:type="spellStart"/>
            <w:r w:rsidR="0022606D">
              <w:rPr>
                <w:rFonts w:ascii="Times New Roman" w:hAnsi="Times New Roman" w:cs="Times New Roman"/>
                <w:sz w:val="20"/>
                <w:szCs w:val="20"/>
              </w:rPr>
              <w:t>itd</w:t>
            </w:r>
            <w:proofErr w:type="spellEnd"/>
            <w:r w:rsidR="0022606D">
              <w:rPr>
                <w:rFonts w:ascii="Times New Roman" w:hAnsi="Times New Roman" w:cs="Times New Roman"/>
                <w:sz w:val="20"/>
                <w:szCs w:val="20"/>
              </w:rPr>
              <w:t xml:space="preserve">…ludzi, którzy wykonywali swoje obowiązki zawodowe mimo różnych leków… </w:t>
            </w:r>
          </w:p>
        </w:tc>
        <w:tc>
          <w:tcPr>
            <w:tcW w:w="1772" w:type="dxa"/>
          </w:tcPr>
          <w:p w14:paraId="3C5EA2FF" w14:textId="77777777" w:rsidR="00B114CB" w:rsidRDefault="00B114CB" w:rsidP="00DA3D1C">
            <w:pPr>
              <w:pStyle w:val="Akapitzlist"/>
              <w:ind w:left="0"/>
              <w:rPr>
                <w:rFonts w:ascii="Times New Roman" w:hAnsi="Times New Roman" w:cs="Times New Roman"/>
                <w:sz w:val="20"/>
                <w:szCs w:val="20"/>
              </w:rPr>
            </w:pPr>
            <w:r>
              <w:rPr>
                <w:rFonts w:ascii="Times New Roman" w:hAnsi="Times New Roman" w:cs="Times New Roman"/>
                <w:sz w:val="20"/>
                <w:szCs w:val="20"/>
              </w:rPr>
              <w:lastRenderedPageBreak/>
              <w:t xml:space="preserve">Rekomendacje osób, instytucji z wyraźnie wypisanymi zasługami w walce z </w:t>
            </w:r>
            <w:proofErr w:type="spellStart"/>
            <w:r>
              <w:rPr>
                <w:rFonts w:ascii="Times New Roman" w:hAnsi="Times New Roman" w:cs="Times New Roman"/>
                <w:sz w:val="20"/>
                <w:szCs w:val="20"/>
              </w:rPr>
              <w:t>CoronaWirem</w:t>
            </w:r>
            <w:proofErr w:type="spellEnd"/>
            <w:r>
              <w:rPr>
                <w:rFonts w:ascii="Times New Roman" w:hAnsi="Times New Roman" w:cs="Times New Roman"/>
                <w:sz w:val="20"/>
                <w:szCs w:val="20"/>
              </w:rPr>
              <w:t xml:space="preserve">! </w:t>
            </w:r>
          </w:p>
          <w:p w14:paraId="508C06DA" w14:textId="2BDC89BC" w:rsidR="00DA3D1C" w:rsidRDefault="00B114CB" w:rsidP="00DA3D1C">
            <w:pPr>
              <w:pStyle w:val="Akapitzlist"/>
              <w:ind w:left="0"/>
              <w:rPr>
                <w:rFonts w:ascii="Times New Roman" w:hAnsi="Times New Roman" w:cs="Times New Roman"/>
                <w:sz w:val="20"/>
                <w:szCs w:val="20"/>
              </w:rPr>
            </w:pPr>
            <w:r>
              <w:rPr>
                <w:rFonts w:ascii="Times New Roman" w:hAnsi="Times New Roman" w:cs="Times New Roman"/>
                <w:sz w:val="20"/>
                <w:szCs w:val="20"/>
              </w:rPr>
              <w:t xml:space="preserve">Uwzględnić wszystkie służby i grupy zawodowe! W tym </w:t>
            </w:r>
            <w:proofErr w:type="spellStart"/>
            <w:r>
              <w:rPr>
                <w:rFonts w:ascii="Times New Roman" w:hAnsi="Times New Roman" w:cs="Times New Roman"/>
                <w:sz w:val="20"/>
                <w:szCs w:val="20"/>
              </w:rPr>
              <w:t>NGOsy</w:t>
            </w:r>
            <w:proofErr w:type="spellEnd"/>
            <w:r>
              <w:rPr>
                <w:rFonts w:ascii="Times New Roman" w:hAnsi="Times New Roman" w:cs="Times New Roman"/>
                <w:sz w:val="20"/>
                <w:szCs w:val="20"/>
              </w:rPr>
              <w:t xml:space="preserve"> i spontaniczna pomoc ludzi.  </w:t>
            </w:r>
          </w:p>
        </w:tc>
        <w:tc>
          <w:tcPr>
            <w:tcW w:w="2127" w:type="dxa"/>
          </w:tcPr>
          <w:p w14:paraId="26EFB210" w14:textId="174FC6C7" w:rsidR="00DA3D1C" w:rsidRDefault="00B114CB" w:rsidP="00DA3D1C">
            <w:pPr>
              <w:pStyle w:val="Akapitzlist"/>
              <w:ind w:left="0"/>
              <w:rPr>
                <w:rFonts w:ascii="Times New Roman" w:hAnsi="Times New Roman" w:cs="Times New Roman"/>
                <w:sz w:val="20"/>
                <w:szCs w:val="20"/>
              </w:rPr>
            </w:pPr>
            <w:r>
              <w:rPr>
                <w:rFonts w:ascii="Times New Roman" w:hAnsi="Times New Roman" w:cs="Times New Roman"/>
                <w:sz w:val="20"/>
                <w:szCs w:val="20"/>
              </w:rPr>
              <w:t xml:space="preserve">Nie oddawać pola lokalnie, by wyjdzie tak, że Burmistrz z PO lub </w:t>
            </w:r>
            <w:proofErr w:type="spellStart"/>
            <w:r>
              <w:rPr>
                <w:rFonts w:ascii="Times New Roman" w:hAnsi="Times New Roman" w:cs="Times New Roman"/>
                <w:sz w:val="20"/>
                <w:szCs w:val="20"/>
              </w:rPr>
              <w:t>PSLu</w:t>
            </w:r>
            <w:proofErr w:type="spellEnd"/>
            <w:r>
              <w:rPr>
                <w:rFonts w:ascii="Times New Roman" w:hAnsi="Times New Roman" w:cs="Times New Roman"/>
                <w:sz w:val="20"/>
                <w:szCs w:val="20"/>
              </w:rPr>
              <w:t xml:space="preserve"> będzie znów wygrywał tą sytuację dla siebie- zatem w Okręgach – Wojewodowie i Szefowie Okręgów!!!!z wielką medialną oprawą- wszystkie nasze media w to wchodzą i nadają temu znaczenie! Naszym PODZIĘKOWANIOM i nagrodom </w:t>
            </w:r>
            <w:r w:rsidR="00EA705D">
              <w:rPr>
                <w:rFonts w:ascii="Times New Roman" w:hAnsi="Times New Roman" w:cs="Times New Roman"/>
                <w:sz w:val="20"/>
                <w:szCs w:val="20"/>
              </w:rPr>
              <w:t xml:space="preserve">– warto zastanowić się nad jakimiś nieszablonowymi a konkretnymi nagrodami-wyjazd stypendialny do…; wyjazd na dwa tygodnie do kurortu na wypoczynek z Rodziną; a może rowery dla całej rodziny…lub e-car jeśli to pielęgniarka </w:t>
            </w:r>
            <w:r w:rsidR="00EA705D">
              <w:rPr>
                <w:rFonts w:ascii="Times New Roman" w:hAnsi="Times New Roman" w:cs="Times New Roman"/>
                <w:sz w:val="20"/>
                <w:szCs w:val="20"/>
              </w:rPr>
              <w:lastRenderedPageBreak/>
              <w:t xml:space="preserve">środowiskowa i musi jeździć do swoich podopiecznych; </w:t>
            </w:r>
          </w:p>
        </w:tc>
        <w:tc>
          <w:tcPr>
            <w:tcW w:w="1780" w:type="dxa"/>
          </w:tcPr>
          <w:p w14:paraId="548ED39F" w14:textId="2A29306F" w:rsidR="00DA3D1C" w:rsidRDefault="00B114CB" w:rsidP="00DA3D1C">
            <w:pPr>
              <w:pStyle w:val="Akapitzlist"/>
              <w:ind w:left="0"/>
              <w:rPr>
                <w:rFonts w:ascii="Times New Roman" w:hAnsi="Times New Roman" w:cs="Times New Roman"/>
                <w:sz w:val="20"/>
                <w:szCs w:val="20"/>
              </w:rPr>
            </w:pPr>
            <w:r>
              <w:rPr>
                <w:rFonts w:ascii="Times New Roman" w:hAnsi="Times New Roman" w:cs="Times New Roman"/>
                <w:sz w:val="20"/>
                <w:szCs w:val="20"/>
              </w:rPr>
              <w:lastRenderedPageBreak/>
              <w:t xml:space="preserve">Już zbierać dane, żeby nie przegapić i nie zapomnieć! </w:t>
            </w:r>
          </w:p>
        </w:tc>
        <w:tc>
          <w:tcPr>
            <w:tcW w:w="2644" w:type="dxa"/>
          </w:tcPr>
          <w:p w14:paraId="0659635E" w14:textId="6E5397AC" w:rsidR="00DA3D1C" w:rsidRDefault="00DA3D1C" w:rsidP="00DA3D1C">
            <w:pPr>
              <w:pStyle w:val="Akapitzlist"/>
              <w:ind w:left="0"/>
              <w:rPr>
                <w:rFonts w:ascii="Times New Roman" w:hAnsi="Times New Roman" w:cs="Times New Roman"/>
                <w:sz w:val="20"/>
                <w:szCs w:val="20"/>
              </w:rPr>
            </w:pPr>
            <w:r>
              <w:rPr>
                <w:rFonts w:ascii="Times New Roman" w:hAnsi="Times New Roman" w:cs="Times New Roman"/>
                <w:sz w:val="20"/>
                <w:szCs w:val="20"/>
              </w:rPr>
              <w:t>Posłowie</w:t>
            </w:r>
          </w:p>
        </w:tc>
      </w:tr>
      <w:tr w:rsidR="00B114CB" w14:paraId="1AA1BF73" w14:textId="77777777" w:rsidTr="005C5294">
        <w:trPr>
          <w:trHeight w:val="293"/>
        </w:trPr>
        <w:tc>
          <w:tcPr>
            <w:tcW w:w="439" w:type="dxa"/>
          </w:tcPr>
          <w:p w14:paraId="42832840" w14:textId="3F94C3A7" w:rsidR="00DA3D1C" w:rsidRDefault="00DA3D1C" w:rsidP="00DA3D1C">
            <w:pPr>
              <w:pStyle w:val="Akapitzlist"/>
              <w:ind w:left="0"/>
              <w:rPr>
                <w:rFonts w:ascii="Times New Roman" w:hAnsi="Times New Roman" w:cs="Times New Roman"/>
                <w:sz w:val="20"/>
                <w:szCs w:val="20"/>
              </w:rPr>
            </w:pPr>
            <w:r>
              <w:rPr>
                <w:rFonts w:ascii="Times New Roman" w:hAnsi="Times New Roman" w:cs="Times New Roman"/>
                <w:sz w:val="20"/>
                <w:szCs w:val="20"/>
              </w:rPr>
              <w:t>4</w:t>
            </w:r>
          </w:p>
        </w:tc>
        <w:tc>
          <w:tcPr>
            <w:tcW w:w="2295" w:type="dxa"/>
          </w:tcPr>
          <w:p w14:paraId="4DBAC3F2" w14:textId="77777777" w:rsidR="00DA3D1C" w:rsidRDefault="00EA705D" w:rsidP="00DA3D1C">
            <w:pPr>
              <w:pStyle w:val="Akapitzlist"/>
              <w:ind w:left="0"/>
              <w:rPr>
                <w:rFonts w:ascii="Times New Roman" w:hAnsi="Times New Roman" w:cs="Times New Roman"/>
                <w:sz w:val="20"/>
                <w:szCs w:val="20"/>
              </w:rPr>
            </w:pPr>
            <w:r>
              <w:rPr>
                <w:rFonts w:ascii="Times New Roman" w:hAnsi="Times New Roman" w:cs="Times New Roman"/>
                <w:sz w:val="20"/>
                <w:szCs w:val="20"/>
              </w:rPr>
              <w:t>Medialna kanonada…nasi Posłowie nie powinni wychodzić z lokalnych rozgłośni radiowych i telewizyjnych- tym samym zminimalizować trzeba obecność w nich naszych adwersarzy politycznych!</w:t>
            </w:r>
          </w:p>
          <w:p w14:paraId="3CABEA8E" w14:textId="10FBEE2A" w:rsidR="00644396" w:rsidRDefault="00644396" w:rsidP="00DA3D1C">
            <w:pPr>
              <w:pStyle w:val="Akapitzlist"/>
              <w:ind w:left="0"/>
              <w:rPr>
                <w:rFonts w:ascii="Times New Roman" w:hAnsi="Times New Roman" w:cs="Times New Roman"/>
                <w:sz w:val="20"/>
                <w:szCs w:val="20"/>
              </w:rPr>
            </w:pPr>
            <w:r w:rsidRPr="00644396">
              <w:rPr>
                <w:rFonts w:ascii="Times New Roman" w:hAnsi="Times New Roman" w:cs="Times New Roman"/>
                <w:b/>
                <w:bCs/>
                <w:sz w:val="20"/>
                <w:szCs w:val="20"/>
              </w:rPr>
              <w:t>Przekaz: Jest nas wielu i to nie byle jakich!</w:t>
            </w:r>
          </w:p>
        </w:tc>
        <w:tc>
          <w:tcPr>
            <w:tcW w:w="1772" w:type="dxa"/>
          </w:tcPr>
          <w:p w14:paraId="2A52121E" w14:textId="0ABE5A07" w:rsidR="00DA3D1C" w:rsidRDefault="00EA705D" w:rsidP="00DA3D1C">
            <w:pPr>
              <w:pStyle w:val="Akapitzlist"/>
              <w:ind w:left="0"/>
              <w:rPr>
                <w:rFonts w:ascii="Times New Roman" w:hAnsi="Times New Roman" w:cs="Times New Roman"/>
                <w:sz w:val="20"/>
                <w:szCs w:val="20"/>
              </w:rPr>
            </w:pPr>
            <w:proofErr w:type="spellStart"/>
            <w:r>
              <w:rPr>
                <w:rFonts w:ascii="Times New Roman" w:hAnsi="Times New Roman" w:cs="Times New Roman"/>
                <w:sz w:val="20"/>
                <w:szCs w:val="20"/>
              </w:rPr>
              <w:t>Zadaniować</w:t>
            </w:r>
            <w:proofErr w:type="spellEnd"/>
            <w:r>
              <w:rPr>
                <w:rFonts w:ascii="Times New Roman" w:hAnsi="Times New Roman" w:cs="Times New Roman"/>
                <w:sz w:val="20"/>
                <w:szCs w:val="20"/>
              </w:rPr>
              <w:t xml:space="preserve"> Prezesów PR i TVP regionalne do  takiej ofensywy!!!</w:t>
            </w:r>
          </w:p>
        </w:tc>
        <w:tc>
          <w:tcPr>
            <w:tcW w:w="2127" w:type="dxa"/>
          </w:tcPr>
          <w:p w14:paraId="298DDC25" w14:textId="1C50C8BB" w:rsidR="00DA3D1C" w:rsidRDefault="00EA705D" w:rsidP="00DA3D1C">
            <w:pPr>
              <w:pStyle w:val="Akapitzlist"/>
              <w:ind w:left="0"/>
              <w:rPr>
                <w:rFonts w:ascii="Times New Roman" w:hAnsi="Times New Roman" w:cs="Times New Roman"/>
                <w:sz w:val="20"/>
                <w:szCs w:val="20"/>
              </w:rPr>
            </w:pPr>
            <w:r>
              <w:rPr>
                <w:rFonts w:ascii="Times New Roman" w:hAnsi="Times New Roman" w:cs="Times New Roman"/>
                <w:sz w:val="20"/>
                <w:szCs w:val="20"/>
              </w:rPr>
              <w:t>Naprzemiennie Posłowie z Okręgu MUSZĄ być obecni w mediach Regionalnych- niestety gazety lokalne są zasadniczo nie nasze, więc nie ma szans na narrację, w sieci dajemy tyły- jesteśmy słabi, pozostaje PR i TVP3</w:t>
            </w:r>
          </w:p>
        </w:tc>
        <w:tc>
          <w:tcPr>
            <w:tcW w:w="1780" w:type="dxa"/>
          </w:tcPr>
          <w:p w14:paraId="424349B6" w14:textId="2D8AB648" w:rsidR="00DA3D1C" w:rsidRDefault="00EA705D" w:rsidP="00DA3D1C">
            <w:pPr>
              <w:pStyle w:val="Akapitzlist"/>
              <w:ind w:left="0"/>
              <w:rPr>
                <w:rFonts w:ascii="Times New Roman" w:hAnsi="Times New Roman" w:cs="Times New Roman"/>
                <w:sz w:val="20"/>
                <w:szCs w:val="20"/>
              </w:rPr>
            </w:pPr>
            <w:r>
              <w:rPr>
                <w:rFonts w:ascii="Times New Roman" w:hAnsi="Times New Roman" w:cs="Times New Roman"/>
                <w:sz w:val="20"/>
                <w:szCs w:val="20"/>
              </w:rPr>
              <w:t>NATYCHMIAST</w:t>
            </w:r>
          </w:p>
        </w:tc>
        <w:tc>
          <w:tcPr>
            <w:tcW w:w="2644" w:type="dxa"/>
          </w:tcPr>
          <w:p w14:paraId="2A6FB5E4" w14:textId="17EE90D5" w:rsidR="00DA3D1C" w:rsidRDefault="00DA3D1C" w:rsidP="00DA3D1C">
            <w:pPr>
              <w:pStyle w:val="Akapitzlist"/>
              <w:ind w:left="0"/>
              <w:rPr>
                <w:rFonts w:ascii="Times New Roman" w:hAnsi="Times New Roman" w:cs="Times New Roman"/>
                <w:sz w:val="20"/>
                <w:szCs w:val="20"/>
              </w:rPr>
            </w:pPr>
            <w:r>
              <w:rPr>
                <w:rFonts w:ascii="Times New Roman" w:hAnsi="Times New Roman" w:cs="Times New Roman"/>
                <w:sz w:val="20"/>
                <w:szCs w:val="20"/>
              </w:rPr>
              <w:t>Posłowie</w:t>
            </w:r>
          </w:p>
        </w:tc>
      </w:tr>
      <w:tr w:rsidR="00B114CB" w14:paraId="57A018D1" w14:textId="77777777" w:rsidTr="005C5294">
        <w:trPr>
          <w:trHeight w:val="1193"/>
        </w:trPr>
        <w:tc>
          <w:tcPr>
            <w:tcW w:w="439" w:type="dxa"/>
          </w:tcPr>
          <w:p w14:paraId="4A3A6D87" w14:textId="4922BA6E" w:rsidR="00DA3D1C" w:rsidRDefault="00DA3D1C" w:rsidP="00DA3D1C">
            <w:pPr>
              <w:pStyle w:val="Akapitzlist"/>
              <w:ind w:left="0"/>
              <w:rPr>
                <w:rFonts w:ascii="Times New Roman" w:hAnsi="Times New Roman" w:cs="Times New Roman"/>
                <w:sz w:val="20"/>
                <w:szCs w:val="20"/>
              </w:rPr>
            </w:pPr>
            <w:r>
              <w:rPr>
                <w:rFonts w:ascii="Times New Roman" w:hAnsi="Times New Roman" w:cs="Times New Roman"/>
                <w:sz w:val="20"/>
                <w:szCs w:val="20"/>
              </w:rPr>
              <w:t>5</w:t>
            </w:r>
          </w:p>
        </w:tc>
        <w:tc>
          <w:tcPr>
            <w:tcW w:w="2295" w:type="dxa"/>
          </w:tcPr>
          <w:p w14:paraId="2147DF47" w14:textId="77777777" w:rsidR="00DA3D1C" w:rsidRDefault="00C15249" w:rsidP="00DA3D1C">
            <w:pPr>
              <w:pStyle w:val="Akapitzlist"/>
              <w:ind w:left="0"/>
              <w:rPr>
                <w:rFonts w:ascii="Times New Roman" w:hAnsi="Times New Roman" w:cs="Times New Roman"/>
                <w:sz w:val="20"/>
                <w:szCs w:val="20"/>
              </w:rPr>
            </w:pPr>
            <w:r>
              <w:rPr>
                <w:rFonts w:ascii="Times New Roman" w:hAnsi="Times New Roman" w:cs="Times New Roman"/>
                <w:sz w:val="20"/>
                <w:szCs w:val="20"/>
              </w:rPr>
              <w:t>Współpraca z Posłami przy realizacji zadania 1!</w:t>
            </w:r>
          </w:p>
          <w:p w14:paraId="3E88AA36" w14:textId="572380F0" w:rsidR="00644396" w:rsidRDefault="00644396" w:rsidP="00DA3D1C">
            <w:pPr>
              <w:pStyle w:val="Akapitzlist"/>
              <w:ind w:left="0"/>
              <w:rPr>
                <w:rFonts w:ascii="Times New Roman" w:hAnsi="Times New Roman" w:cs="Times New Roman"/>
                <w:sz w:val="20"/>
                <w:szCs w:val="20"/>
              </w:rPr>
            </w:pPr>
            <w:r w:rsidRPr="00644396">
              <w:rPr>
                <w:rFonts w:ascii="Times New Roman" w:hAnsi="Times New Roman" w:cs="Times New Roman"/>
                <w:b/>
                <w:bCs/>
                <w:sz w:val="20"/>
                <w:szCs w:val="20"/>
              </w:rPr>
              <w:t xml:space="preserve">Przekaz: Wrażliwość społeczna </w:t>
            </w:r>
            <w:proofErr w:type="spellStart"/>
            <w:r w:rsidRPr="00644396">
              <w:rPr>
                <w:rFonts w:ascii="Times New Roman" w:hAnsi="Times New Roman" w:cs="Times New Roman"/>
                <w:b/>
                <w:bCs/>
                <w:sz w:val="20"/>
                <w:szCs w:val="20"/>
              </w:rPr>
              <w:t>PiSu</w:t>
            </w:r>
            <w:proofErr w:type="spellEnd"/>
            <w:r w:rsidRPr="00644396">
              <w:rPr>
                <w:rFonts w:ascii="Times New Roman" w:hAnsi="Times New Roman" w:cs="Times New Roman"/>
                <w:b/>
                <w:bCs/>
                <w:sz w:val="20"/>
                <w:szCs w:val="20"/>
              </w:rPr>
              <w:t>!</w:t>
            </w:r>
          </w:p>
        </w:tc>
        <w:tc>
          <w:tcPr>
            <w:tcW w:w="1772" w:type="dxa"/>
          </w:tcPr>
          <w:p w14:paraId="1BF6AF1D" w14:textId="77777777" w:rsidR="00DA3D1C" w:rsidRDefault="00DA3D1C" w:rsidP="00DA3D1C">
            <w:pPr>
              <w:pStyle w:val="Akapitzlist"/>
              <w:ind w:left="0"/>
              <w:rPr>
                <w:rFonts w:ascii="Times New Roman" w:hAnsi="Times New Roman" w:cs="Times New Roman"/>
                <w:sz w:val="20"/>
                <w:szCs w:val="20"/>
              </w:rPr>
            </w:pPr>
          </w:p>
        </w:tc>
        <w:tc>
          <w:tcPr>
            <w:tcW w:w="2127" w:type="dxa"/>
          </w:tcPr>
          <w:p w14:paraId="61A8A8AD" w14:textId="77777777" w:rsidR="00DA3D1C" w:rsidRDefault="00DA3D1C" w:rsidP="00DA3D1C">
            <w:pPr>
              <w:pStyle w:val="Akapitzlist"/>
              <w:ind w:left="0"/>
              <w:rPr>
                <w:rFonts w:ascii="Times New Roman" w:hAnsi="Times New Roman" w:cs="Times New Roman"/>
                <w:sz w:val="20"/>
                <w:szCs w:val="20"/>
              </w:rPr>
            </w:pPr>
          </w:p>
        </w:tc>
        <w:tc>
          <w:tcPr>
            <w:tcW w:w="1780" w:type="dxa"/>
          </w:tcPr>
          <w:p w14:paraId="1E5BD715" w14:textId="77777777" w:rsidR="00DA3D1C" w:rsidRDefault="00DA3D1C" w:rsidP="00DA3D1C">
            <w:pPr>
              <w:pStyle w:val="Akapitzlist"/>
              <w:ind w:left="0"/>
              <w:rPr>
                <w:rFonts w:ascii="Times New Roman" w:hAnsi="Times New Roman" w:cs="Times New Roman"/>
                <w:sz w:val="20"/>
                <w:szCs w:val="20"/>
              </w:rPr>
            </w:pPr>
          </w:p>
        </w:tc>
        <w:tc>
          <w:tcPr>
            <w:tcW w:w="2644" w:type="dxa"/>
          </w:tcPr>
          <w:p w14:paraId="4456F920" w14:textId="569A193F" w:rsidR="00DA3D1C" w:rsidRDefault="00DA3D1C" w:rsidP="00DA3D1C">
            <w:pPr>
              <w:pStyle w:val="Akapitzlist"/>
              <w:ind w:left="0"/>
              <w:rPr>
                <w:rFonts w:ascii="Times New Roman" w:hAnsi="Times New Roman" w:cs="Times New Roman"/>
                <w:sz w:val="20"/>
                <w:szCs w:val="20"/>
              </w:rPr>
            </w:pPr>
            <w:r>
              <w:rPr>
                <w:rFonts w:ascii="Times New Roman" w:hAnsi="Times New Roman" w:cs="Times New Roman"/>
                <w:sz w:val="20"/>
                <w:szCs w:val="20"/>
              </w:rPr>
              <w:t>Nasi samorządowcy/ Marszałkowie/Burmistrzowie, Wójtowie/ Radni różnego Szczebla</w:t>
            </w:r>
          </w:p>
        </w:tc>
      </w:tr>
      <w:tr w:rsidR="00B114CB" w14:paraId="4FFCD644" w14:textId="77777777" w:rsidTr="005C5294">
        <w:trPr>
          <w:trHeight w:val="1193"/>
        </w:trPr>
        <w:tc>
          <w:tcPr>
            <w:tcW w:w="439" w:type="dxa"/>
          </w:tcPr>
          <w:p w14:paraId="33E4DBC0" w14:textId="5456E2DB" w:rsidR="00DA3D1C" w:rsidRDefault="00DA3D1C" w:rsidP="00DA3D1C">
            <w:pPr>
              <w:pStyle w:val="Akapitzlist"/>
              <w:ind w:left="0"/>
              <w:rPr>
                <w:rFonts w:ascii="Times New Roman" w:hAnsi="Times New Roman" w:cs="Times New Roman"/>
                <w:sz w:val="20"/>
                <w:szCs w:val="20"/>
              </w:rPr>
            </w:pPr>
            <w:r>
              <w:rPr>
                <w:rFonts w:ascii="Times New Roman" w:hAnsi="Times New Roman" w:cs="Times New Roman"/>
                <w:sz w:val="20"/>
                <w:szCs w:val="20"/>
              </w:rPr>
              <w:t>6</w:t>
            </w:r>
          </w:p>
        </w:tc>
        <w:tc>
          <w:tcPr>
            <w:tcW w:w="2295" w:type="dxa"/>
          </w:tcPr>
          <w:p w14:paraId="3B389A49" w14:textId="77777777" w:rsidR="00DA3D1C" w:rsidRDefault="00C15249" w:rsidP="00DA3D1C">
            <w:pPr>
              <w:pStyle w:val="Akapitzlist"/>
              <w:ind w:left="0"/>
              <w:rPr>
                <w:rFonts w:ascii="Times New Roman" w:hAnsi="Times New Roman" w:cs="Times New Roman"/>
                <w:sz w:val="20"/>
                <w:szCs w:val="20"/>
              </w:rPr>
            </w:pPr>
            <w:r>
              <w:rPr>
                <w:rFonts w:ascii="Times New Roman" w:hAnsi="Times New Roman" w:cs="Times New Roman"/>
                <w:sz w:val="20"/>
                <w:szCs w:val="20"/>
              </w:rPr>
              <w:t>Uwaga MŁODZIEŻ i …wakacje- wsparcie wypoczynku letniego dzieci i młodzieży</w:t>
            </w:r>
            <w:r w:rsidR="0022606D">
              <w:rPr>
                <w:rFonts w:ascii="Times New Roman" w:hAnsi="Times New Roman" w:cs="Times New Roman"/>
                <w:sz w:val="20"/>
                <w:szCs w:val="20"/>
              </w:rPr>
              <w:t xml:space="preserve"> (wersja radykalna- dalej mamy pandemię/ wersja optymistyczna obniżenia rygorów sanitarnych;  </w:t>
            </w:r>
          </w:p>
          <w:p w14:paraId="2A20041F" w14:textId="77777777" w:rsidR="00644396" w:rsidRDefault="00644396" w:rsidP="00DA3D1C">
            <w:pPr>
              <w:pStyle w:val="Akapitzlist"/>
              <w:ind w:left="0"/>
              <w:rPr>
                <w:rFonts w:ascii="Times New Roman" w:hAnsi="Times New Roman" w:cs="Times New Roman"/>
                <w:sz w:val="20"/>
                <w:szCs w:val="20"/>
              </w:rPr>
            </w:pPr>
          </w:p>
          <w:p w14:paraId="6DCF15B6" w14:textId="294AE098" w:rsidR="00644396" w:rsidRDefault="00644396" w:rsidP="00DA3D1C">
            <w:pPr>
              <w:pStyle w:val="Akapitzlist"/>
              <w:ind w:left="0"/>
              <w:rPr>
                <w:rFonts w:ascii="Times New Roman" w:hAnsi="Times New Roman" w:cs="Times New Roman"/>
                <w:sz w:val="20"/>
                <w:szCs w:val="20"/>
              </w:rPr>
            </w:pPr>
            <w:r w:rsidRPr="00644396">
              <w:rPr>
                <w:rFonts w:ascii="Times New Roman" w:hAnsi="Times New Roman" w:cs="Times New Roman"/>
                <w:b/>
                <w:bCs/>
                <w:sz w:val="20"/>
                <w:szCs w:val="20"/>
              </w:rPr>
              <w:t xml:space="preserve">Przekaz: Wrażliwość społeczna </w:t>
            </w:r>
            <w:proofErr w:type="spellStart"/>
            <w:r w:rsidRPr="00644396">
              <w:rPr>
                <w:rFonts w:ascii="Times New Roman" w:hAnsi="Times New Roman" w:cs="Times New Roman"/>
                <w:b/>
                <w:bCs/>
                <w:sz w:val="20"/>
                <w:szCs w:val="20"/>
              </w:rPr>
              <w:t>PiSu</w:t>
            </w:r>
            <w:proofErr w:type="spellEnd"/>
            <w:r w:rsidRPr="00644396">
              <w:rPr>
                <w:rFonts w:ascii="Times New Roman" w:hAnsi="Times New Roman" w:cs="Times New Roman"/>
                <w:b/>
                <w:bCs/>
                <w:sz w:val="20"/>
                <w:szCs w:val="20"/>
              </w:rPr>
              <w:t>!</w:t>
            </w:r>
          </w:p>
        </w:tc>
        <w:tc>
          <w:tcPr>
            <w:tcW w:w="1772" w:type="dxa"/>
          </w:tcPr>
          <w:p w14:paraId="3C80D377" w14:textId="358D75E4" w:rsidR="00DA3D1C" w:rsidRDefault="0022606D" w:rsidP="00DA3D1C">
            <w:pPr>
              <w:pStyle w:val="Akapitzlist"/>
              <w:ind w:left="0"/>
              <w:rPr>
                <w:rFonts w:ascii="Times New Roman" w:hAnsi="Times New Roman" w:cs="Times New Roman"/>
                <w:sz w:val="20"/>
                <w:szCs w:val="20"/>
              </w:rPr>
            </w:pPr>
            <w:r>
              <w:rPr>
                <w:rFonts w:ascii="Times New Roman" w:hAnsi="Times New Roman" w:cs="Times New Roman"/>
                <w:sz w:val="20"/>
                <w:szCs w:val="20"/>
              </w:rPr>
              <w:t xml:space="preserve">Przygotować oba potoki realizacyjne dotyczące wypoczynku letniego Młodzieży, żeby znów nas OPOZYCJA nie ograła i/lub samorządowcy nie nasi- MAMY być pomysłodawcami i Gospodarzami tego ZADANIA! </w:t>
            </w:r>
          </w:p>
        </w:tc>
        <w:tc>
          <w:tcPr>
            <w:tcW w:w="2127" w:type="dxa"/>
          </w:tcPr>
          <w:p w14:paraId="353D48E2" w14:textId="71582E7F" w:rsidR="00DA3D1C" w:rsidRDefault="0022606D" w:rsidP="00DA3D1C">
            <w:pPr>
              <w:pStyle w:val="Akapitzlist"/>
              <w:ind w:left="0"/>
              <w:rPr>
                <w:rFonts w:ascii="Times New Roman" w:hAnsi="Times New Roman" w:cs="Times New Roman"/>
                <w:sz w:val="20"/>
                <w:szCs w:val="20"/>
              </w:rPr>
            </w:pPr>
            <w:r>
              <w:rPr>
                <w:rFonts w:ascii="Times New Roman" w:hAnsi="Times New Roman" w:cs="Times New Roman"/>
                <w:sz w:val="20"/>
                <w:szCs w:val="20"/>
              </w:rPr>
              <w:t xml:space="preserve">Przygotowanie adekwatnej do sytuacji pandemicznej oferty wypoczynku letniego- skonfigurowanego także kosztowo tak, żeby najpierw ogarnąć dzieci tych, którzy stracili pracę i/lub ledwo przędą; </w:t>
            </w:r>
          </w:p>
        </w:tc>
        <w:tc>
          <w:tcPr>
            <w:tcW w:w="1780" w:type="dxa"/>
          </w:tcPr>
          <w:p w14:paraId="0B21D8FA" w14:textId="3A311CC6" w:rsidR="00DA3D1C" w:rsidRDefault="0022606D" w:rsidP="00DA3D1C">
            <w:pPr>
              <w:pStyle w:val="Akapitzlist"/>
              <w:ind w:left="0"/>
              <w:rPr>
                <w:rFonts w:ascii="Times New Roman" w:hAnsi="Times New Roman" w:cs="Times New Roman"/>
                <w:sz w:val="20"/>
                <w:szCs w:val="20"/>
              </w:rPr>
            </w:pPr>
            <w:r>
              <w:rPr>
                <w:rFonts w:ascii="Times New Roman" w:hAnsi="Times New Roman" w:cs="Times New Roman"/>
                <w:sz w:val="20"/>
                <w:szCs w:val="20"/>
              </w:rPr>
              <w:t>Natychmiast</w:t>
            </w:r>
          </w:p>
        </w:tc>
        <w:tc>
          <w:tcPr>
            <w:tcW w:w="2644" w:type="dxa"/>
          </w:tcPr>
          <w:p w14:paraId="2C8D9E40" w14:textId="1C6613A9" w:rsidR="00DA3D1C" w:rsidRDefault="00DA3D1C" w:rsidP="00DA3D1C">
            <w:pPr>
              <w:pStyle w:val="Akapitzlist"/>
              <w:ind w:left="0"/>
              <w:rPr>
                <w:rFonts w:ascii="Times New Roman" w:hAnsi="Times New Roman" w:cs="Times New Roman"/>
                <w:sz w:val="20"/>
                <w:szCs w:val="20"/>
              </w:rPr>
            </w:pPr>
            <w:r>
              <w:rPr>
                <w:rFonts w:ascii="Times New Roman" w:hAnsi="Times New Roman" w:cs="Times New Roman"/>
                <w:sz w:val="20"/>
                <w:szCs w:val="20"/>
              </w:rPr>
              <w:t>Nasi samorządowcy/ Marszałkowie/Burmistrzowie, Wójtowie/ Radni różnego Szczebla</w:t>
            </w:r>
          </w:p>
        </w:tc>
      </w:tr>
      <w:tr w:rsidR="00644396" w14:paraId="6D38ACE7" w14:textId="77777777" w:rsidTr="005C5294">
        <w:trPr>
          <w:trHeight w:val="1193"/>
        </w:trPr>
        <w:tc>
          <w:tcPr>
            <w:tcW w:w="439" w:type="dxa"/>
          </w:tcPr>
          <w:p w14:paraId="6B64AFD6" w14:textId="5C8FFF31" w:rsidR="00644396" w:rsidRDefault="00644396" w:rsidP="00DA3D1C">
            <w:pPr>
              <w:pStyle w:val="Akapitzlist"/>
              <w:ind w:left="0"/>
              <w:rPr>
                <w:rFonts w:ascii="Times New Roman" w:hAnsi="Times New Roman" w:cs="Times New Roman"/>
                <w:sz w:val="20"/>
                <w:szCs w:val="20"/>
              </w:rPr>
            </w:pPr>
            <w:r>
              <w:rPr>
                <w:rFonts w:ascii="Times New Roman" w:hAnsi="Times New Roman" w:cs="Times New Roman"/>
                <w:sz w:val="20"/>
                <w:szCs w:val="20"/>
              </w:rPr>
              <w:t>7</w:t>
            </w:r>
          </w:p>
        </w:tc>
        <w:tc>
          <w:tcPr>
            <w:tcW w:w="2295" w:type="dxa"/>
          </w:tcPr>
          <w:p w14:paraId="5C32235C" w14:textId="77777777" w:rsidR="00644396" w:rsidRDefault="00644396" w:rsidP="00DA3D1C">
            <w:pPr>
              <w:pStyle w:val="Akapitzlist"/>
              <w:ind w:left="0"/>
              <w:rPr>
                <w:rFonts w:ascii="Times New Roman" w:hAnsi="Times New Roman" w:cs="Times New Roman"/>
                <w:b/>
                <w:bCs/>
                <w:sz w:val="20"/>
                <w:szCs w:val="20"/>
              </w:rPr>
            </w:pPr>
            <w:r w:rsidRPr="00644396">
              <w:rPr>
                <w:rFonts w:ascii="Times New Roman" w:hAnsi="Times New Roman" w:cs="Times New Roman"/>
                <w:b/>
                <w:bCs/>
                <w:sz w:val="20"/>
                <w:szCs w:val="20"/>
              </w:rPr>
              <w:t xml:space="preserve">Przekaz- Właściwa postawa obywatelska! Przekaz: Wrażliwość społeczna </w:t>
            </w:r>
            <w:proofErr w:type="spellStart"/>
            <w:r w:rsidRPr="00644396">
              <w:rPr>
                <w:rFonts w:ascii="Times New Roman" w:hAnsi="Times New Roman" w:cs="Times New Roman"/>
                <w:b/>
                <w:bCs/>
                <w:sz w:val="20"/>
                <w:szCs w:val="20"/>
              </w:rPr>
              <w:t>PiSu</w:t>
            </w:r>
            <w:proofErr w:type="spellEnd"/>
            <w:r w:rsidRPr="00644396">
              <w:rPr>
                <w:rFonts w:ascii="Times New Roman" w:hAnsi="Times New Roman" w:cs="Times New Roman"/>
                <w:b/>
                <w:bCs/>
                <w:sz w:val="20"/>
                <w:szCs w:val="20"/>
              </w:rPr>
              <w:t>!</w:t>
            </w:r>
          </w:p>
          <w:p w14:paraId="6F5AE948" w14:textId="77777777" w:rsidR="00644396" w:rsidRDefault="00644396" w:rsidP="00DA3D1C">
            <w:pPr>
              <w:pStyle w:val="Akapitzlist"/>
              <w:ind w:left="0"/>
              <w:rPr>
                <w:rFonts w:ascii="Times New Roman" w:hAnsi="Times New Roman" w:cs="Times New Roman"/>
                <w:b/>
                <w:bCs/>
                <w:sz w:val="20"/>
                <w:szCs w:val="20"/>
              </w:rPr>
            </w:pPr>
          </w:p>
          <w:p w14:paraId="5B245091" w14:textId="514B2CC7" w:rsidR="00644396" w:rsidRPr="001970A4" w:rsidRDefault="001970A4" w:rsidP="00DA3D1C">
            <w:pPr>
              <w:pStyle w:val="Akapitzlist"/>
              <w:ind w:left="0"/>
              <w:rPr>
                <w:rFonts w:ascii="Times New Roman" w:hAnsi="Times New Roman" w:cs="Times New Roman"/>
                <w:color w:val="FF0000"/>
                <w:sz w:val="20"/>
                <w:szCs w:val="20"/>
              </w:rPr>
            </w:pPr>
            <w:r w:rsidRPr="001970A4">
              <w:rPr>
                <w:rFonts w:ascii="Times New Roman" w:hAnsi="Times New Roman" w:cs="Times New Roman"/>
                <w:color w:val="FF0000"/>
                <w:sz w:val="20"/>
                <w:szCs w:val="20"/>
              </w:rPr>
              <w:t>„</w:t>
            </w:r>
            <w:r w:rsidR="00644396" w:rsidRPr="001970A4">
              <w:rPr>
                <w:rFonts w:ascii="Times New Roman" w:hAnsi="Times New Roman" w:cs="Times New Roman"/>
                <w:color w:val="FF0000"/>
                <w:sz w:val="20"/>
                <w:szCs w:val="20"/>
              </w:rPr>
              <w:t>Nasi bohaterowie- uliczna galeria ludzi niezwykłych”</w:t>
            </w:r>
          </w:p>
          <w:p w14:paraId="2B825C5A" w14:textId="77777777" w:rsidR="00644396" w:rsidRDefault="00644396" w:rsidP="00DA3D1C">
            <w:pPr>
              <w:pStyle w:val="Akapitzlist"/>
              <w:ind w:left="0"/>
              <w:rPr>
                <w:rFonts w:ascii="Times New Roman" w:hAnsi="Times New Roman" w:cs="Times New Roman"/>
                <w:b/>
                <w:bCs/>
                <w:sz w:val="20"/>
                <w:szCs w:val="20"/>
              </w:rPr>
            </w:pPr>
          </w:p>
          <w:p w14:paraId="6815EF6E" w14:textId="77777777" w:rsidR="00644396" w:rsidRDefault="00644396" w:rsidP="00DA3D1C">
            <w:pPr>
              <w:pStyle w:val="Akapitzlist"/>
              <w:ind w:left="0"/>
              <w:rPr>
                <w:rFonts w:ascii="Times New Roman" w:hAnsi="Times New Roman" w:cs="Times New Roman"/>
                <w:b/>
                <w:bCs/>
                <w:sz w:val="20"/>
                <w:szCs w:val="20"/>
              </w:rPr>
            </w:pPr>
          </w:p>
          <w:p w14:paraId="0EE5C691" w14:textId="77777777" w:rsidR="00644396" w:rsidRDefault="00644396" w:rsidP="00DA3D1C">
            <w:pPr>
              <w:pStyle w:val="Akapitzlist"/>
              <w:ind w:left="0"/>
              <w:rPr>
                <w:rFonts w:ascii="Times New Roman" w:hAnsi="Times New Roman" w:cs="Times New Roman"/>
                <w:b/>
                <w:bCs/>
                <w:sz w:val="20"/>
                <w:szCs w:val="20"/>
              </w:rPr>
            </w:pPr>
          </w:p>
          <w:p w14:paraId="2145C3F0" w14:textId="77777777" w:rsidR="00644396" w:rsidRDefault="00644396" w:rsidP="00DA3D1C">
            <w:pPr>
              <w:pStyle w:val="Akapitzlist"/>
              <w:ind w:left="0"/>
              <w:rPr>
                <w:rFonts w:ascii="Times New Roman" w:hAnsi="Times New Roman" w:cs="Times New Roman"/>
                <w:b/>
                <w:bCs/>
                <w:sz w:val="20"/>
                <w:szCs w:val="20"/>
              </w:rPr>
            </w:pPr>
          </w:p>
          <w:p w14:paraId="10BAA15A" w14:textId="1FFF53FD" w:rsidR="00644396" w:rsidRDefault="00644396" w:rsidP="00DA3D1C">
            <w:pPr>
              <w:pStyle w:val="Akapitzlist"/>
              <w:ind w:left="0"/>
              <w:rPr>
                <w:rFonts w:ascii="Times New Roman" w:hAnsi="Times New Roman" w:cs="Times New Roman"/>
                <w:sz w:val="20"/>
                <w:szCs w:val="20"/>
              </w:rPr>
            </w:pPr>
          </w:p>
        </w:tc>
        <w:tc>
          <w:tcPr>
            <w:tcW w:w="1772" w:type="dxa"/>
          </w:tcPr>
          <w:p w14:paraId="62CCAFDE" w14:textId="71573510" w:rsidR="00644396" w:rsidRDefault="001970A4" w:rsidP="00DA3D1C">
            <w:pPr>
              <w:pStyle w:val="Akapitzlist"/>
              <w:ind w:left="0"/>
              <w:rPr>
                <w:rFonts w:ascii="Times New Roman" w:hAnsi="Times New Roman" w:cs="Times New Roman"/>
                <w:sz w:val="20"/>
                <w:szCs w:val="20"/>
              </w:rPr>
            </w:pPr>
            <w:r>
              <w:rPr>
                <w:rFonts w:ascii="Times New Roman" w:hAnsi="Times New Roman" w:cs="Times New Roman"/>
                <w:sz w:val="20"/>
                <w:szCs w:val="20"/>
              </w:rPr>
              <w:t xml:space="preserve">Pod Patronatem naszych Posłów, Wojewodów, Marszałków, Samorządowców Radnych i z naszych funduszy organizujemy (przepraszam za skojarzenie) uliczne wystawy , pamiętacie „Twarze Bezpieki” , no coś w tym stylu tylko </w:t>
            </w:r>
            <w:r>
              <w:rPr>
                <w:rFonts w:ascii="Times New Roman" w:hAnsi="Times New Roman" w:cs="Times New Roman"/>
                <w:sz w:val="20"/>
                <w:szCs w:val="20"/>
              </w:rPr>
              <w:lastRenderedPageBreak/>
              <w:t xml:space="preserve">pozytywnie, heroicznie , z mocnym lokalnym akcentem i dumą regionalną!!!! I to My mamy się tym zając jako pierwsi, a nie nasi przeciwnicy! </w:t>
            </w:r>
          </w:p>
        </w:tc>
        <w:tc>
          <w:tcPr>
            <w:tcW w:w="2127" w:type="dxa"/>
          </w:tcPr>
          <w:p w14:paraId="6183BE00" w14:textId="1A5C1768" w:rsidR="00644396" w:rsidRDefault="001970A4" w:rsidP="00DA3D1C">
            <w:pPr>
              <w:pStyle w:val="Akapitzlist"/>
              <w:ind w:left="0"/>
              <w:rPr>
                <w:rFonts w:ascii="Times New Roman" w:hAnsi="Times New Roman" w:cs="Times New Roman"/>
                <w:sz w:val="20"/>
                <w:szCs w:val="20"/>
              </w:rPr>
            </w:pPr>
            <w:r>
              <w:rPr>
                <w:rFonts w:ascii="Times New Roman" w:hAnsi="Times New Roman" w:cs="Times New Roman"/>
                <w:sz w:val="20"/>
                <w:szCs w:val="20"/>
              </w:rPr>
              <w:lastRenderedPageBreak/>
              <w:t xml:space="preserve">Wystawy maja charakter kroczący, czyli jeżdżą po całym województwie ostatecznie mamy 17 szpitali jednoimiennych z czasem powstało ich więcej, czyli z pewnością powinny być w miejscowościach ich lokalizacji; może jakieś nasze wielkie firmy by wykonały, sfinansowały szablon </w:t>
            </w:r>
            <w:r>
              <w:rPr>
                <w:rFonts w:ascii="Times New Roman" w:hAnsi="Times New Roman" w:cs="Times New Roman"/>
                <w:sz w:val="20"/>
                <w:szCs w:val="20"/>
              </w:rPr>
              <w:lastRenderedPageBreak/>
              <w:t xml:space="preserve">(czyli oprawy) a zdjęcia itd. Wykonywalibyśmy już lokalnie i łączyli oba elementy! </w:t>
            </w:r>
          </w:p>
        </w:tc>
        <w:tc>
          <w:tcPr>
            <w:tcW w:w="1780" w:type="dxa"/>
          </w:tcPr>
          <w:p w14:paraId="161CE47D" w14:textId="46E1B956" w:rsidR="00644396" w:rsidRDefault="00644396" w:rsidP="00DA3D1C">
            <w:pPr>
              <w:pStyle w:val="Akapitzlist"/>
              <w:ind w:left="0"/>
              <w:rPr>
                <w:rFonts w:ascii="Times New Roman" w:hAnsi="Times New Roman" w:cs="Times New Roman"/>
                <w:sz w:val="20"/>
                <w:szCs w:val="20"/>
              </w:rPr>
            </w:pPr>
            <w:r>
              <w:rPr>
                <w:rFonts w:ascii="Times New Roman" w:hAnsi="Times New Roman" w:cs="Times New Roman"/>
                <w:sz w:val="20"/>
                <w:szCs w:val="20"/>
              </w:rPr>
              <w:lastRenderedPageBreak/>
              <w:t>W tempie… czyli na bieżąco</w:t>
            </w:r>
          </w:p>
        </w:tc>
        <w:tc>
          <w:tcPr>
            <w:tcW w:w="2644" w:type="dxa"/>
          </w:tcPr>
          <w:p w14:paraId="6D7644C2" w14:textId="76EB7198" w:rsidR="00644396" w:rsidRDefault="00644396" w:rsidP="00DA3D1C">
            <w:pPr>
              <w:pStyle w:val="Akapitzlist"/>
              <w:ind w:left="0"/>
              <w:rPr>
                <w:rFonts w:ascii="Times New Roman" w:hAnsi="Times New Roman" w:cs="Times New Roman"/>
                <w:sz w:val="20"/>
                <w:szCs w:val="20"/>
              </w:rPr>
            </w:pPr>
            <w:r>
              <w:rPr>
                <w:rFonts w:ascii="Times New Roman" w:hAnsi="Times New Roman" w:cs="Times New Roman"/>
                <w:sz w:val="20"/>
                <w:szCs w:val="20"/>
              </w:rPr>
              <w:t>Nasi samorządowcy/ Marszałkowie/Burmistrzowie, Wójtowie/ Radni różnego Szczebla</w:t>
            </w:r>
          </w:p>
        </w:tc>
      </w:tr>
      <w:tr w:rsidR="00B114CB" w14:paraId="742DCD57" w14:textId="77777777" w:rsidTr="005C5294">
        <w:trPr>
          <w:trHeight w:val="1193"/>
        </w:trPr>
        <w:tc>
          <w:tcPr>
            <w:tcW w:w="439" w:type="dxa"/>
          </w:tcPr>
          <w:p w14:paraId="31B4C073" w14:textId="3160833B" w:rsidR="00DA3D1C" w:rsidRDefault="00644396" w:rsidP="00DA3D1C">
            <w:pPr>
              <w:pStyle w:val="Akapitzlist"/>
              <w:ind w:left="0"/>
              <w:rPr>
                <w:rFonts w:ascii="Times New Roman" w:hAnsi="Times New Roman" w:cs="Times New Roman"/>
                <w:sz w:val="20"/>
                <w:szCs w:val="20"/>
              </w:rPr>
            </w:pPr>
            <w:r>
              <w:rPr>
                <w:rFonts w:ascii="Times New Roman" w:hAnsi="Times New Roman" w:cs="Times New Roman"/>
                <w:sz w:val="20"/>
                <w:szCs w:val="20"/>
              </w:rPr>
              <w:t>8</w:t>
            </w:r>
          </w:p>
        </w:tc>
        <w:tc>
          <w:tcPr>
            <w:tcW w:w="2295" w:type="dxa"/>
          </w:tcPr>
          <w:p w14:paraId="3B57A6B7" w14:textId="1DCA4875" w:rsidR="00DA3D1C" w:rsidRDefault="00644396" w:rsidP="00DA3D1C">
            <w:pPr>
              <w:pStyle w:val="Akapitzlist"/>
              <w:ind w:left="0"/>
              <w:rPr>
                <w:rFonts w:ascii="Times New Roman" w:hAnsi="Times New Roman" w:cs="Times New Roman"/>
                <w:sz w:val="20"/>
                <w:szCs w:val="20"/>
              </w:rPr>
            </w:pPr>
            <w:r w:rsidRPr="00644396">
              <w:rPr>
                <w:rFonts w:ascii="Times New Roman" w:hAnsi="Times New Roman" w:cs="Times New Roman"/>
                <w:b/>
                <w:bCs/>
                <w:sz w:val="20"/>
                <w:szCs w:val="20"/>
              </w:rPr>
              <w:t>Przekaz- Właściwa postawa obywatelska!</w:t>
            </w:r>
            <w:r>
              <w:rPr>
                <w:rFonts w:ascii="Times New Roman" w:hAnsi="Times New Roman" w:cs="Times New Roman"/>
                <w:sz w:val="20"/>
                <w:szCs w:val="20"/>
              </w:rPr>
              <w:t xml:space="preserve"> </w:t>
            </w:r>
            <w:r w:rsidR="0022606D">
              <w:rPr>
                <w:rFonts w:ascii="Times New Roman" w:hAnsi="Times New Roman" w:cs="Times New Roman"/>
                <w:sz w:val="20"/>
                <w:szCs w:val="20"/>
              </w:rPr>
              <w:t>„Państwo to nasze wspólna odpowiedzialność!” – akcje pro frekwencyjne dotyczące wyborów Prezydenckich</w:t>
            </w:r>
            <w:r w:rsidR="00372FA4">
              <w:rPr>
                <w:rFonts w:ascii="Times New Roman" w:hAnsi="Times New Roman" w:cs="Times New Roman"/>
                <w:sz w:val="20"/>
                <w:szCs w:val="20"/>
              </w:rPr>
              <w:t xml:space="preserve"> </w:t>
            </w:r>
          </w:p>
          <w:p w14:paraId="7E47DC22" w14:textId="1D9E0FB0" w:rsidR="00372FA4" w:rsidRDefault="00372FA4" w:rsidP="00DA3D1C">
            <w:pPr>
              <w:pStyle w:val="Akapitzlist"/>
              <w:ind w:left="0"/>
              <w:rPr>
                <w:rFonts w:ascii="Times New Roman" w:hAnsi="Times New Roman" w:cs="Times New Roman"/>
                <w:sz w:val="20"/>
                <w:szCs w:val="20"/>
              </w:rPr>
            </w:pPr>
            <w:r>
              <w:rPr>
                <w:rFonts w:ascii="Times New Roman" w:hAnsi="Times New Roman" w:cs="Times New Roman"/>
                <w:sz w:val="20"/>
                <w:szCs w:val="20"/>
              </w:rPr>
              <w:t xml:space="preserve">Opracowanie i </w:t>
            </w:r>
            <w:r w:rsidR="005275B0">
              <w:rPr>
                <w:rFonts w:ascii="Times New Roman" w:hAnsi="Times New Roman" w:cs="Times New Roman"/>
                <w:sz w:val="20"/>
                <w:szCs w:val="20"/>
              </w:rPr>
              <w:t>ogłoszenie s</w:t>
            </w:r>
            <w:r>
              <w:rPr>
                <w:rFonts w:ascii="Times New Roman" w:hAnsi="Times New Roman" w:cs="Times New Roman"/>
                <w:sz w:val="20"/>
                <w:szCs w:val="20"/>
              </w:rPr>
              <w:t>tanowiska Samorządowców</w:t>
            </w:r>
            <w:r w:rsidR="005275B0">
              <w:rPr>
                <w:rFonts w:ascii="Times New Roman" w:hAnsi="Times New Roman" w:cs="Times New Roman"/>
                <w:sz w:val="20"/>
                <w:szCs w:val="20"/>
              </w:rPr>
              <w:t xml:space="preserve"> „Państwo to także JA! Idę na Wybory!”</w:t>
            </w:r>
            <w:r>
              <w:rPr>
                <w:rFonts w:ascii="Times New Roman" w:hAnsi="Times New Roman" w:cs="Times New Roman"/>
                <w:sz w:val="20"/>
                <w:szCs w:val="20"/>
              </w:rPr>
              <w:t xml:space="preserve"> np. Województwa Podlaskiego Podkarpackiego, Lubelskiego, </w:t>
            </w:r>
            <w:r w:rsidR="005275B0">
              <w:rPr>
                <w:rFonts w:ascii="Times New Roman" w:hAnsi="Times New Roman" w:cs="Times New Roman"/>
                <w:sz w:val="20"/>
                <w:szCs w:val="20"/>
              </w:rPr>
              <w:t>Ś</w:t>
            </w:r>
            <w:r>
              <w:rPr>
                <w:rFonts w:ascii="Times New Roman" w:hAnsi="Times New Roman" w:cs="Times New Roman"/>
                <w:sz w:val="20"/>
                <w:szCs w:val="20"/>
              </w:rPr>
              <w:t>wi</w:t>
            </w:r>
            <w:r w:rsidR="005275B0">
              <w:rPr>
                <w:rFonts w:ascii="Times New Roman" w:hAnsi="Times New Roman" w:cs="Times New Roman"/>
                <w:sz w:val="20"/>
                <w:szCs w:val="20"/>
              </w:rPr>
              <w:t>ę</w:t>
            </w:r>
            <w:r>
              <w:rPr>
                <w:rFonts w:ascii="Times New Roman" w:hAnsi="Times New Roman" w:cs="Times New Roman"/>
                <w:sz w:val="20"/>
                <w:szCs w:val="20"/>
              </w:rPr>
              <w:t>tokrz</w:t>
            </w:r>
            <w:r w:rsidR="005275B0">
              <w:rPr>
                <w:rFonts w:ascii="Times New Roman" w:hAnsi="Times New Roman" w:cs="Times New Roman"/>
                <w:sz w:val="20"/>
                <w:szCs w:val="20"/>
              </w:rPr>
              <w:t>y</w:t>
            </w:r>
            <w:r>
              <w:rPr>
                <w:rFonts w:ascii="Times New Roman" w:hAnsi="Times New Roman" w:cs="Times New Roman"/>
                <w:sz w:val="20"/>
                <w:szCs w:val="20"/>
              </w:rPr>
              <w:t>skiego</w:t>
            </w:r>
          </w:p>
        </w:tc>
        <w:tc>
          <w:tcPr>
            <w:tcW w:w="1772" w:type="dxa"/>
          </w:tcPr>
          <w:p w14:paraId="25D4F4D2" w14:textId="4B92D11D" w:rsidR="00DA3D1C" w:rsidRDefault="0022606D" w:rsidP="00DA3D1C">
            <w:pPr>
              <w:pStyle w:val="Akapitzlist"/>
              <w:ind w:left="0"/>
              <w:rPr>
                <w:rFonts w:ascii="Times New Roman" w:hAnsi="Times New Roman" w:cs="Times New Roman"/>
                <w:sz w:val="20"/>
                <w:szCs w:val="20"/>
              </w:rPr>
            </w:pPr>
            <w:r>
              <w:rPr>
                <w:rFonts w:ascii="Times New Roman" w:hAnsi="Times New Roman" w:cs="Times New Roman"/>
                <w:sz w:val="20"/>
                <w:szCs w:val="20"/>
              </w:rPr>
              <w:t>Wbrew zmowie wrogim nam samorządowcom i akcji „wypowiedzenia posłuszeństwa Państwu” – podejmujemy kontrofensywę- „Państwo to także JA! Idę na Wybory!”</w:t>
            </w:r>
          </w:p>
        </w:tc>
        <w:tc>
          <w:tcPr>
            <w:tcW w:w="2127" w:type="dxa"/>
          </w:tcPr>
          <w:p w14:paraId="75C0E87D" w14:textId="0E373332" w:rsidR="00DA3D1C" w:rsidRDefault="0022606D" w:rsidP="00DA3D1C">
            <w:pPr>
              <w:pStyle w:val="Akapitzlist"/>
              <w:ind w:left="0"/>
              <w:rPr>
                <w:rFonts w:ascii="Times New Roman" w:hAnsi="Times New Roman" w:cs="Times New Roman"/>
                <w:sz w:val="20"/>
                <w:szCs w:val="20"/>
              </w:rPr>
            </w:pPr>
            <w:r>
              <w:rPr>
                <w:rFonts w:ascii="Times New Roman" w:hAnsi="Times New Roman" w:cs="Times New Roman"/>
                <w:sz w:val="20"/>
                <w:szCs w:val="20"/>
              </w:rPr>
              <w:t xml:space="preserve">Przypomnienie Samorządowcom o funduszu dróg samorządowych, funduszu Maluch +, </w:t>
            </w:r>
            <w:r w:rsidR="00372FA4">
              <w:rPr>
                <w:rFonts w:ascii="Times New Roman" w:hAnsi="Times New Roman" w:cs="Times New Roman"/>
                <w:sz w:val="20"/>
                <w:szCs w:val="20"/>
              </w:rPr>
              <w:t xml:space="preserve">dofinansowania szpitali miejskich/powiatowych i innych formach wsparcia- teraz ruch po Waszej stronie, jak prosić to pierwsi, jak wykonać konstytucyjne prawo obywateli, to grymasicie!  </w:t>
            </w:r>
          </w:p>
        </w:tc>
        <w:tc>
          <w:tcPr>
            <w:tcW w:w="1780" w:type="dxa"/>
          </w:tcPr>
          <w:p w14:paraId="04A3F934" w14:textId="4C07C97E" w:rsidR="00DA3D1C" w:rsidRDefault="00372FA4" w:rsidP="00DA3D1C">
            <w:pPr>
              <w:pStyle w:val="Akapitzlist"/>
              <w:ind w:left="0"/>
              <w:rPr>
                <w:rFonts w:ascii="Times New Roman" w:hAnsi="Times New Roman" w:cs="Times New Roman"/>
                <w:sz w:val="20"/>
                <w:szCs w:val="20"/>
              </w:rPr>
            </w:pPr>
            <w:r>
              <w:rPr>
                <w:rFonts w:ascii="Times New Roman" w:hAnsi="Times New Roman" w:cs="Times New Roman"/>
                <w:sz w:val="20"/>
                <w:szCs w:val="20"/>
              </w:rPr>
              <w:t>Natychmiast</w:t>
            </w:r>
          </w:p>
        </w:tc>
        <w:tc>
          <w:tcPr>
            <w:tcW w:w="2644" w:type="dxa"/>
          </w:tcPr>
          <w:p w14:paraId="219BE1AF" w14:textId="130CED59" w:rsidR="00DA3D1C" w:rsidRDefault="00DA3D1C" w:rsidP="00DA3D1C">
            <w:pPr>
              <w:pStyle w:val="Akapitzlist"/>
              <w:ind w:left="0"/>
              <w:rPr>
                <w:rFonts w:ascii="Times New Roman" w:hAnsi="Times New Roman" w:cs="Times New Roman"/>
                <w:sz w:val="20"/>
                <w:szCs w:val="20"/>
              </w:rPr>
            </w:pPr>
            <w:r>
              <w:rPr>
                <w:rFonts w:ascii="Times New Roman" w:hAnsi="Times New Roman" w:cs="Times New Roman"/>
                <w:sz w:val="20"/>
                <w:szCs w:val="20"/>
              </w:rPr>
              <w:t>Nasi samorządowcy/ Marszałkowie/Burmistrzowie, Wójtowie/ Radni różnego Szczebla</w:t>
            </w:r>
          </w:p>
        </w:tc>
      </w:tr>
      <w:tr w:rsidR="00173FD4" w14:paraId="41B69134" w14:textId="77777777" w:rsidTr="005C5294">
        <w:trPr>
          <w:trHeight w:val="293"/>
        </w:trPr>
        <w:tc>
          <w:tcPr>
            <w:tcW w:w="439" w:type="dxa"/>
          </w:tcPr>
          <w:p w14:paraId="0DBB75FA" w14:textId="69529E6A" w:rsidR="00DA3D1C" w:rsidRDefault="00644396" w:rsidP="00DA3D1C">
            <w:pPr>
              <w:pStyle w:val="Akapitzlist"/>
              <w:ind w:left="0"/>
              <w:rPr>
                <w:rFonts w:ascii="Times New Roman" w:hAnsi="Times New Roman" w:cs="Times New Roman"/>
                <w:sz w:val="20"/>
                <w:szCs w:val="20"/>
              </w:rPr>
            </w:pPr>
            <w:r>
              <w:rPr>
                <w:rFonts w:ascii="Times New Roman" w:hAnsi="Times New Roman" w:cs="Times New Roman"/>
                <w:sz w:val="20"/>
                <w:szCs w:val="20"/>
              </w:rPr>
              <w:t>9</w:t>
            </w:r>
          </w:p>
        </w:tc>
        <w:tc>
          <w:tcPr>
            <w:tcW w:w="2295" w:type="dxa"/>
          </w:tcPr>
          <w:p w14:paraId="6BA9C2F9" w14:textId="69211670" w:rsidR="00DA3D1C" w:rsidRDefault="00644396" w:rsidP="00DA3D1C">
            <w:pPr>
              <w:pStyle w:val="Akapitzlist"/>
              <w:ind w:left="0"/>
              <w:rPr>
                <w:rFonts w:ascii="Times New Roman" w:hAnsi="Times New Roman" w:cs="Times New Roman"/>
                <w:sz w:val="20"/>
                <w:szCs w:val="20"/>
              </w:rPr>
            </w:pPr>
            <w:r w:rsidRPr="00644396">
              <w:rPr>
                <w:rFonts w:ascii="Times New Roman" w:hAnsi="Times New Roman" w:cs="Times New Roman"/>
                <w:b/>
                <w:bCs/>
                <w:sz w:val="20"/>
                <w:szCs w:val="20"/>
              </w:rPr>
              <w:t>Przekaz: Jest nas wielu i to nie byle jakich!</w:t>
            </w:r>
            <w:r>
              <w:rPr>
                <w:rFonts w:ascii="Times New Roman" w:hAnsi="Times New Roman" w:cs="Times New Roman"/>
                <w:sz w:val="20"/>
                <w:szCs w:val="20"/>
              </w:rPr>
              <w:t xml:space="preserve"> </w:t>
            </w:r>
            <w:r w:rsidR="005275B0">
              <w:rPr>
                <w:rFonts w:ascii="Times New Roman" w:hAnsi="Times New Roman" w:cs="Times New Roman"/>
                <w:sz w:val="20"/>
                <w:szCs w:val="20"/>
              </w:rPr>
              <w:t>Wyjść z Cienia—teraz czas na Wasz ruch: „Państwo to także JA! Idę na Wybory!”</w:t>
            </w:r>
          </w:p>
        </w:tc>
        <w:tc>
          <w:tcPr>
            <w:tcW w:w="1772" w:type="dxa"/>
          </w:tcPr>
          <w:p w14:paraId="6AA9AB69" w14:textId="5B0AB9BA" w:rsidR="00DA3D1C" w:rsidRDefault="005275B0" w:rsidP="00DA3D1C">
            <w:pPr>
              <w:pStyle w:val="Akapitzlist"/>
              <w:ind w:left="0"/>
              <w:rPr>
                <w:rFonts w:ascii="Times New Roman" w:hAnsi="Times New Roman" w:cs="Times New Roman"/>
                <w:sz w:val="20"/>
                <w:szCs w:val="20"/>
              </w:rPr>
            </w:pPr>
            <w:r>
              <w:rPr>
                <w:rFonts w:ascii="Times New Roman" w:hAnsi="Times New Roman" w:cs="Times New Roman"/>
                <w:sz w:val="20"/>
                <w:szCs w:val="20"/>
              </w:rPr>
              <w:t xml:space="preserve">Kaskada deklaracji czytelnych i jednoznacznych adresowanych do swoich pracowników, podopiecznych, środowiska oraz podjęcie merytorycznych wymian zdań na ten temat na forach internetowych, </w:t>
            </w:r>
            <w:proofErr w:type="spellStart"/>
            <w:r>
              <w:rPr>
                <w:rFonts w:ascii="Times New Roman" w:hAnsi="Times New Roman" w:cs="Times New Roman"/>
                <w:sz w:val="20"/>
                <w:szCs w:val="20"/>
              </w:rPr>
              <w:t>Fb</w:t>
            </w:r>
            <w:proofErr w:type="spellEnd"/>
            <w:r>
              <w:rPr>
                <w:rFonts w:ascii="Times New Roman" w:hAnsi="Times New Roman" w:cs="Times New Roman"/>
                <w:sz w:val="20"/>
                <w:szCs w:val="20"/>
              </w:rPr>
              <w:t xml:space="preserve">, TT </w:t>
            </w:r>
            <w:proofErr w:type="spellStart"/>
            <w:r>
              <w:rPr>
                <w:rFonts w:ascii="Times New Roman" w:hAnsi="Times New Roman" w:cs="Times New Roman"/>
                <w:sz w:val="20"/>
                <w:szCs w:val="20"/>
              </w:rPr>
              <w:t>itd</w:t>
            </w:r>
            <w:proofErr w:type="spellEnd"/>
            <w:r>
              <w:rPr>
                <w:rFonts w:ascii="Times New Roman" w:hAnsi="Times New Roman" w:cs="Times New Roman"/>
                <w:sz w:val="20"/>
                <w:szCs w:val="20"/>
              </w:rPr>
              <w:t>…</w:t>
            </w:r>
          </w:p>
        </w:tc>
        <w:tc>
          <w:tcPr>
            <w:tcW w:w="2127" w:type="dxa"/>
          </w:tcPr>
          <w:p w14:paraId="0A21DD26" w14:textId="79E7E097" w:rsidR="00DA3D1C" w:rsidRDefault="005275B0" w:rsidP="00DA3D1C">
            <w:pPr>
              <w:pStyle w:val="Akapitzlist"/>
              <w:ind w:left="0"/>
              <w:rPr>
                <w:rFonts w:ascii="Times New Roman" w:hAnsi="Times New Roman" w:cs="Times New Roman"/>
                <w:sz w:val="20"/>
                <w:szCs w:val="20"/>
              </w:rPr>
            </w:pPr>
            <w:r>
              <w:rPr>
                <w:rFonts w:ascii="Times New Roman" w:hAnsi="Times New Roman" w:cs="Times New Roman"/>
                <w:sz w:val="20"/>
                <w:szCs w:val="20"/>
              </w:rPr>
              <w:t xml:space="preserve">Czytelność i jednoznaczność, zbyt dużo wśród naszych </w:t>
            </w:r>
            <w:proofErr w:type="spellStart"/>
            <w:r>
              <w:rPr>
                <w:rFonts w:ascii="Times New Roman" w:hAnsi="Times New Roman" w:cs="Times New Roman"/>
                <w:sz w:val="20"/>
                <w:szCs w:val="20"/>
              </w:rPr>
              <w:t>nominantów</w:t>
            </w:r>
            <w:proofErr w:type="spellEnd"/>
            <w:r>
              <w:rPr>
                <w:rFonts w:ascii="Times New Roman" w:hAnsi="Times New Roman" w:cs="Times New Roman"/>
                <w:sz w:val="20"/>
                <w:szCs w:val="20"/>
              </w:rPr>
              <w:t xml:space="preserve"> oportunistów, którzy wychylają się li tylko gdy to wygodnie albo gdy tylko w naszym środowisku mają dać świadectwo;  </w:t>
            </w:r>
          </w:p>
        </w:tc>
        <w:tc>
          <w:tcPr>
            <w:tcW w:w="1780" w:type="dxa"/>
          </w:tcPr>
          <w:p w14:paraId="502DB3E6" w14:textId="518DB4D2" w:rsidR="00DA3D1C" w:rsidRDefault="005275B0" w:rsidP="00DA3D1C">
            <w:pPr>
              <w:pStyle w:val="Akapitzlist"/>
              <w:ind w:left="0"/>
              <w:rPr>
                <w:rFonts w:ascii="Times New Roman" w:hAnsi="Times New Roman" w:cs="Times New Roman"/>
                <w:sz w:val="20"/>
                <w:szCs w:val="20"/>
              </w:rPr>
            </w:pPr>
            <w:r>
              <w:rPr>
                <w:rFonts w:ascii="Times New Roman" w:hAnsi="Times New Roman" w:cs="Times New Roman"/>
                <w:sz w:val="20"/>
                <w:szCs w:val="20"/>
              </w:rPr>
              <w:t xml:space="preserve">Natychmiast – kaskadowo, uwzględnić dynamikę kroczącą, napływającą szerokim nurtem im bliżej wyporów, nie później jednak niż tydzień przed nimi! </w:t>
            </w:r>
          </w:p>
        </w:tc>
        <w:tc>
          <w:tcPr>
            <w:tcW w:w="2644" w:type="dxa"/>
          </w:tcPr>
          <w:p w14:paraId="045B6822" w14:textId="535AF506" w:rsidR="00DA3D1C" w:rsidRDefault="001E5959" w:rsidP="00DA3D1C">
            <w:pPr>
              <w:pStyle w:val="Akapitzlist"/>
              <w:ind w:left="0"/>
              <w:rPr>
                <w:rFonts w:ascii="Times New Roman" w:hAnsi="Times New Roman" w:cs="Times New Roman"/>
                <w:sz w:val="20"/>
                <w:szCs w:val="20"/>
              </w:rPr>
            </w:pPr>
            <w:proofErr w:type="spellStart"/>
            <w:r>
              <w:rPr>
                <w:rFonts w:ascii="Times New Roman" w:hAnsi="Times New Roman" w:cs="Times New Roman"/>
                <w:sz w:val="20"/>
                <w:szCs w:val="20"/>
              </w:rPr>
              <w:t>Nominanci</w:t>
            </w:r>
            <w:proofErr w:type="spellEnd"/>
            <w:r>
              <w:rPr>
                <w:rFonts w:ascii="Times New Roman" w:hAnsi="Times New Roman" w:cs="Times New Roman"/>
                <w:sz w:val="20"/>
                <w:szCs w:val="20"/>
              </w:rPr>
              <w:t xml:space="preserve"> z Ramienia PiS w życiu społeczno- biznesowo- korporacyjnym</w:t>
            </w:r>
          </w:p>
        </w:tc>
      </w:tr>
      <w:tr w:rsidR="00173FD4" w14:paraId="20F8C2C7" w14:textId="77777777" w:rsidTr="005C5294">
        <w:trPr>
          <w:trHeight w:val="293"/>
        </w:trPr>
        <w:tc>
          <w:tcPr>
            <w:tcW w:w="439" w:type="dxa"/>
          </w:tcPr>
          <w:p w14:paraId="3064157D" w14:textId="14AAB9AD" w:rsidR="00DA3D1C" w:rsidRDefault="00644396" w:rsidP="00DA3D1C">
            <w:pPr>
              <w:pStyle w:val="Akapitzlist"/>
              <w:ind w:left="0"/>
              <w:rPr>
                <w:rFonts w:ascii="Times New Roman" w:hAnsi="Times New Roman" w:cs="Times New Roman"/>
                <w:sz w:val="20"/>
                <w:szCs w:val="20"/>
              </w:rPr>
            </w:pPr>
            <w:r>
              <w:rPr>
                <w:rFonts w:ascii="Times New Roman" w:hAnsi="Times New Roman" w:cs="Times New Roman"/>
                <w:sz w:val="20"/>
                <w:szCs w:val="20"/>
              </w:rPr>
              <w:t>10</w:t>
            </w:r>
          </w:p>
        </w:tc>
        <w:tc>
          <w:tcPr>
            <w:tcW w:w="2295" w:type="dxa"/>
          </w:tcPr>
          <w:p w14:paraId="3D988154" w14:textId="77777777" w:rsidR="00DA3D1C" w:rsidRDefault="00D71076" w:rsidP="00DA3D1C">
            <w:pPr>
              <w:pStyle w:val="Akapitzlist"/>
              <w:ind w:left="0"/>
              <w:rPr>
                <w:rFonts w:ascii="Times New Roman" w:hAnsi="Times New Roman" w:cs="Times New Roman"/>
                <w:sz w:val="20"/>
                <w:szCs w:val="20"/>
              </w:rPr>
            </w:pPr>
            <w:r>
              <w:rPr>
                <w:rFonts w:ascii="Times New Roman" w:hAnsi="Times New Roman" w:cs="Times New Roman"/>
                <w:sz w:val="20"/>
                <w:szCs w:val="20"/>
              </w:rPr>
              <w:t xml:space="preserve">Akcja wakacyjna Rodzina- rodzinie. </w:t>
            </w:r>
          </w:p>
          <w:p w14:paraId="6BFB38DA" w14:textId="77777777" w:rsidR="00644396" w:rsidRDefault="00644396" w:rsidP="00DA3D1C">
            <w:pPr>
              <w:pStyle w:val="Akapitzlist"/>
              <w:ind w:left="0"/>
              <w:rPr>
                <w:rFonts w:ascii="Times New Roman" w:hAnsi="Times New Roman" w:cs="Times New Roman"/>
                <w:sz w:val="20"/>
                <w:szCs w:val="20"/>
              </w:rPr>
            </w:pPr>
          </w:p>
          <w:p w14:paraId="0A9931D5" w14:textId="04DA25D0" w:rsidR="00644396" w:rsidRPr="00644396" w:rsidRDefault="00644396" w:rsidP="00DA3D1C">
            <w:pPr>
              <w:pStyle w:val="Akapitzlist"/>
              <w:ind w:left="0"/>
              <w:rPr>
                <w:rFonts w:ascii="Times New Roman" w:hAnsi="Times New Roman" w:cs="Times New Roman"/>
                <w:b/>
                <w:bCs/>
                <w:sz w:val="20"/>
                <w:szCs w:val="20"/>
              </w:rPr>
            </w:pPr>
            <w:r w:rsidRPr="00644396">
              <w:rPr>
                <w:rFonts w:ascii="Times New Roman" w:hAnsi="Times New Roman" w:cs="Times New Roman"/>
                <w:b/>
                <w:bCs/>
                <w:sz w:val="20"/>
                <w:szCs w:val="20"/>
              </w:rPr>
              <w:t xml:space="preserve">Przekaz: Wrażliwość społeczna </w:t>
            </w:r>
            <w:proofErr w:type="spellStart"/>
            <w:r w:rsidRPr="00644396">
              <w:rPr>
                <w:rFonts w:ascii="Times New Roman" w:hAnsi="Times New Roman" w:cs="Times New Roman"/>
                <w:b/>
                <w:bCs/>
                <w:sz w:val="20"/>
                <w:szCs w:val="20"/>
              </w:rPr>
              <w:t>PiSu</w:t>
            </w:r>
            <w:proofErr w:type="spellEnd"/>
            <w:r w:rsidRPr="00644396">
              <w:rPr>
                <w:rFonts w:ascii="Times New Roman" w:hAnsi="Times New Roman" w:cs="Times New Roman"/>
                <w:b/>
                <w:bCs/>
                <w:sz w:val="20"/>
                <w:szCs w:val="20"/>
              </w:rPr>
              <w:t xml:space="preserve">! </w:t>
            </w:r>
          </w:p>
        </w:tc>
        <w:tc>
          <w:tcPr>
            <w:tcW w:w="1772" w:type="dxa"/>
          </w:tcPr>
          <w:p w14:paraId="32196E8E" w14:textId="1B1D8BA5" w:rsidR="00DA3D1C" w:rsidRDefault="00D71076" w:rsidP="00DA3D1C">
            <w:pPr>
              <w:pStyle w:val="Akapitzlist"/>
              <w:ind w:left="0"/>
              <w:rPr>
                <w:rFonts w:ascii="Times New Roman" w:hAnsi="Times New Roman" w:cs="Times New Roman"/>
                <w:sz w:val="20"/>
                <w:szCs w:val="20"/>
              </w:rPr>
            </w:pPr>
            <w:r>
              <w:rPr>
                <w:rFonts w:ascii="Times New Roman" w:hAnsi="Times New Roman" w:cs="Times New Roman"/>
                <w:sz w:val="20"/>
                <w:szCs w:val="20"/>
              </w:rPr>
              <w:t xml:space="preserve">Jest to kontynuacja troski o wakacje dzieci i młodzieży, jeśli nasi </w:t>
            </w:r>
            <w:proofErr w:type="spellStart"/>
            <w:r>
              <w:rPr>
                <w:rFonts w:ascii="Times New Roman" w:hAnsi="Times New Roman" w:cs="Times New Roman"/>
                <w:sz w:val="20"/>
                <w:szCs w:val="20"/>
              </w:rPr>
              <w:t>nominancie</w:t>
            </w:r>
            <w:proofErr w:type="spellEnd"/>
            <w:r>
              <w:rPr>
                <w:rFonts w:ascii="Times New Roman" w:hAnsi="Times New Roman" w:cs="Times New Roman"/>
                <w:sz w:val="20"/>
                <w:szCs w:val="20"/>
              </w:rPr>
              <w:t xml:space="preserve"> mogliby w Okręgu zebrać jakąś wspólną kwotę (zrzutka) na sfinansowanie wyjazdu </w:t>
            </w:r>
            <w:proofErr w:type="spellStart"/>
            <w:r>
              <w:rPr>
                <w:rFonts w:ascii="Times New Roman" w:hAnsi="Times New Roman" w:cs="Times New Roman"/>
                <w:sz w:val="20"/>
                <w:szCs w:val="20"/>
              </w:rPr>
              <w:t>ilus</w:t>
            </w:r>
            <w:proofErr w:type="spellEnd"/>
            <w:r>
              <w:rPr>
                <w:rFonts w:ascii="Times New Roman" w:hAnsi="Times New Roman" w:cs="Times New Roman"/>
                <w:sz w:val="20"/>
                <w:szCs w:val="20"/>
              </w:rPr>
              <w:t xml:space="preserve"> osób na wakacje było by git; można tez tak, że nasi zasobniejsi członkowie (przy obniżeniu rygorów sanitarnych) zapraszają do siebie na wakacje cała </w:t>
            </w:r>
            <w:r>
              <w:rPr>
                <w:rFonts w:ascii="Times New Roman" w:hAnsi="Times New Roman" w:cs="Times New Roman"/>
                <w:sz w:val="20"/>
                <w:szCs w:val="20"/>
              </w:rPr>
              <w:lastRenderedPageBreak/>
              <w:t xml:space="preserve">rodzinę X- wariant bezpieczny ze środowiska </w:t>
            </w:r>
            <w:proofErr w:type="spellStart"/>
            <w:r>
              <w:rPr>
                <w:rFonts w:ascii="Times New Roman" w:hAnsi="Times New Roman" w:cs="Times New Roman"/>
                <w:sz w:val="20"/>
                <w:szCs w:val="20"/>
              </w:rPr>
              <w:t>PiSu</w:t>
            </w:r>
            <w:proofErr w:type="spellEnd"/>
            <w:r>
              <w:rPr>
                <w:rFonts w:ascii="Times New Roman" w:hAnsi="Times New Roman" w:cs="Times New Roman"/>
                <w:sz w:val="20"/>
                <w:szCs w:val="20"/>
              </w:rPr>
              <w:t xml:space="preserve"> po prostu, wariant uogólniony- jakąś rodzinę po prostu; </w:t>
            </w:r>
          </w:p>
        </w:tc>
        <w:tc>
          <w:tcPr>
            <w:tcW w:w="2127" w:type="dxa"/>
          </w:tcPr>
          <w:p w14:paraId="0D182FFF" w14:textId="77777777" w:rsidR="00DA3D1C" w:rsidRDefault="00D71076" w:rsidP="00DA3D1C">
            <w:pPr>
              <w:pStyle w:val="Akapitzlist"/>
              <w:ind w:left="0"/>
              <w:rPr>
                <w:rFonts w:ascii="Times New Roman" w:hAnsi="Times New Roman" w:cs="Times New Roman"/>
                <w:sz w:val="20"/>
                <w:szCs w:val="20"/>
              </w:rPr>
            </w:pPr>
            <w:r>
              <w:rPr>
                <w:rFonts w:ascii="Times New Roman" w:hAnsi="Times New Roman" w:cs="Times New Roman"/>
                <w:sz w:val="20"/>
                <w:szCs w:val="20"/>
              </w:rPr>
              <w:lastRenderedPageBreak/>
              <w:t xml:space="preserve">W każdym okręgu powinniśmy </w:t>
            </w:r>
            <w:proofErr w:type="spellStart"/>
            <w:r>
              <w:rPr>
                <w:rFonts w:ascii="Times New Roman" w:hAnsi="Times New Roman" w:cs="Times New Roman"/>
                <w:sz w:val="20"/>
                <w:szCs w:val="20"/>
              </w:rPr>
              <w:t>udżwignąć</w:t>
            </w:r>
            <w:proofErr w:type="spellEnd"/>
            <w:r>
              <w:rPr>
                <w:rFonts w:ascii="Times New Roman" w:hAnsi="Times New Roman" w:cs="Times New Roman"/>
                <w:sz w:val="20"/>
                <w:szCs w:val="20"/>
              </w:rPr>
              <w:t xml:space="preserve"> po 10 takich inicjatywy, tak , żeby nie było wstydzić się, że media o tym mówią skoro to tylko 2 rodziny, ale 10 to już coś x 2 tygodnie x średnio czworo ludzi= 10x14x4= 560 osobodni;  </w:t>
            </w:r>
          </w:p>
          <w:p w14:paraId="42744B3F" w14:textId="77777777" w:rsidR="00D71076" w:rsidRDefault="00D71076" w:rsidP="00DA3D1C">
            <w:pPr>
              <w:pStyle w:val="Akapitzlist"/>
              <w:ind w:left="0"/>
              <w:rPr>
                <w:rFonts w:ascii="Times New Roman" w:hAnsi="Times New Roman" w:cs="Times New Roman"/>
                <w:sz w:val="20"/>
                <w:szCs w:val="20"/>
              </w:rPr>
            </w:pPr>
          </w:p>
          <w:p w14:paraId="14B2FD94" w14:textId="41E807DE" w:rsidR="00D71076" w:rsidRDefault="00D71076" w:rsidP="00DA3D1C">
            <w:pPr>
              <w:pStyle w:val="Akapitzlist"/>
              <w:ind w:left="0"/>
              <w:rPr>
                <w:rFonts w:ascii="Times New Roman" w:hAnsi="Times New Roman" w:cs="Times New Roman"/>
                <w:sz w:val="20"/>
                <w:szCs w:val="20"/>
              </w:rPr>
            </w:pPr>
            <w:r>
              <w:rPr>
                <w:rFonts w:ascii="Times New Roman" w:hAnsi="Times New Roman" w:cs="Times New Roman"/>
                <w:sz w:val="20"/>
                <w:szCs w:val="20"/>
              </w:rPr>
              <w:t xml:space="preserve">Inny wariant to koncentrujemy się na Rodzinach ze środowiska Służby Zdrowia! Jako swoista forma podziękowania; </w:t>
            </w:r>
          </w:p>
        </w:tc>
        <w:tc>
          <w:tcPr>
            <w:tcW w:w="1780" w:type="dxa"/>
          </w:tcPr>
          <w:p w14:paraId="31B6CEE3" w14:textId="10D4277C" w:rsidR="00DA3D1C" w:rsidRDefault="00D71076" w:rsidP="00DA3D1C">
            <w:pPr>
              <w:pStyle w:val="Akapitzlist"/>
              <w:ind w:left="0"/>
              <w:rPr>
                <w:rFonts w:ascii="Times New Roman" w:hAnsi="Times New Roman" w:cs="Times New Roman"/>
                <w:sz w:val="20"/>
                <w:szCs w:val="20"/>
              </w:rPr>
            </w:pPr>
            <w:r>
              <w:rPr>
                <w:rFonts w:ascii="Times New Roman" w:hAnsi="Times New Roman" w:cs="Times New Roman"/>
                <w:sz w:val="20"/>
                <w:szCs w:val="20"/>
              </w:rPr>
              <w:t xml:space="preserve">Wakacje ale przygotowania już teraz powinny się zacząć; </w:t>
            </w:r>
          </w:p>
        </w:tc>
        <w:tc>
          <w:tcPr>
            <w:tcW w:w="2644" w:type="dxa"/>
          </w:tcPr>
          <w:p w14:paraId="4D2BB62D" w14:textId="14854257" w:rsidR="00DA3D1C" w:rsidRDefault="001E5959" w:rsidP="00DA3D1C">
            <w:pPr>
              <w:pStyle w:val="Akapitzlist"/>
              <w:ind w:left="0"/>
              <w:rPr>
                <w:rFonts w:ascii="Times New Roman" w:hAnsi="Times New Roman" w:cs="Times New Roman"/>
                <w:sz w:val="20"/>
                <w:szCs w:val="20"/>
              </w:rPr>
            </w:pPr>
            <w:proofErr w:type="spellStart"/>
            <w:r>
              <w:rPr>
                <w:rFonts w:ascii="Times New Roman" w:hAnsi="Times New Roman" w:cs="Times New Roman"/>
                <w:sz w:val="20"/>
                <w:szCs w:val="20"/>
              </w:rPr>
              <w:t>Nominanci</w:t>
            </w:r>
            <w:proofErr w:type="spellEnd"/>
            <w:r>
              <w:rPr>
                <w:rFonts w:ascii="Times New Roman" w:hAnsi="Times New Roman" w:cs="Times New Roman"/>
                <w:sz w:val="20"/>
                <w:szCs w:val="20"/>
              </w:rPr>
              <w:t xml:space="preserve"> z Ramienia PiS w życiu społeczno- biznesowo- korporacyjnym</w:t>
            </w:r>
          </w:p>
        </w:tc>
      </w:tr>
      <w:tr w:rsidR="00173FD4" w14:paraId="40C30D44" w14:textId="77777777" w:rsidTr="005C5294">
        <w:trPr>
          <w:trHeight w:val="293"/>
        </w:trPr>
        <w:tc>
          <w:tcPr>
            <w:tcW w:w="439" w:type="dxa"/>
          </w:tcPr>
          <w:p w14:paraId="4D5D98AC" w14:textId="7F0BC81F" w:rsidR="00DA3D1C" w:rsidRDefault="00DA3D1C" w:rsidP="00DA3D1C">
            <w:pPr>
              <w:pStyle w:val="Akapitzlist"/>
              <w:ind w:left="0"/>
              <w:rPr>
                <w:rFonts w:ascii="Times New Roman" w:hAnsi="Times New Roman" w:cs="Times New Roman"/>
                <w:sz w:val="20"/>
                <w:szCs w:val="20"/>
              </w:rPr>
            </w:pPr>
            <w:r>
              <w:rPr>
                <w:rFonts w:ascii="Times New Roman" w:hAnsi="Times New Roman" w:cs="Times New Roman"/>
                <w:sz w:val="20"/>
                <w:szCs w:val="20"/>
              </w:rPr>
              <w:t>1</w:t>
            </w:r>
            <w:r w:rsidR="00644396">
              <w:rPr>
                <w:rFonts w:ascii="Times New Roman" w:hAnsi="Times New Roman" w:cs="Times New Roman"/>
                <w:sz w:val="20"/>
                <w:szCs w:val="20"/>
              </w:rPr>
              <w:t>1</w:t>
            </w:r>
          </w:p>
        </w:tc>
        <w:tc>
          <w:tcPr>
            <w:tcW w:w="2295" w:type="dxa"/>
          </w:tcPr>
          <w:p w14:paraId="7E11EC36" w14:textId="77777777" w:rsidR="00DA3D1C" w:rsidRDefault="00644396" w:rsidP="00DA3D1C">
            <w:pPr>
              <w:pStyle w:val="Akapitzlist"/>
              <w:ind w:left="0"/>
              <w:rPr>
                <w:rFonts w:ascii="Times New Roman" w:hAnsi="Times New Roman" w:cs="Times New Roman"/>
                <w:b/>
                <w:bCs/>
                <w:sz w:val="20"/>
                <w:szCs w:val="20"/>
              </w:rPr>
            </w:pPr>
            <w:r w:rsidRPr="00644396">
              <w:rPr>
                <w:rFonts w:ascii="Times New Roman" w:hAnsi="Times New Roman" w:cs="Times New Roman"/>
                <w:b/>
                <w:bCs/>
                <w:sz w:val="20"/>
                <w:szCs w:val="20"/>
              </w:rPr>
              <w:t>Przekaz: Jest nas wielu i to nie byle jakich!</w:t>
            </w:r>
          </w:p>
          <w:p w14:paraId="4EED9BA6" w14:textId="77777777" w:rsidR="005C5294" w:rsidRDefault="005C5294" w:rsidP="005C5294">
            <w:pPr>
              <w:pStyle w:val="Akapitzlist"/>
              <w:ind w:left="0"/>
              <w:rPr>
                <w:rFonts w:ascii="Times New Roman" w:hAnsi="Times New Roman" w:cs="Times New Roman"/>
                <w:b/>
                <w:bCs/>
                <w:sz w:val="20"/>
                <w:szCs w:val="20"/>
              </w:rPr>
            </w:pPr>
            <w:r>
              <w:rPr>
                <w:rFonts w:ascii="Times New Roman" w:hAnsi="Times New Roman" w:cs="Times New Roman"/>
                <w:sz w:val="20"/>
                <w:szCs w:val="20"/>
              </w:rPr>
              <w:t xml:space="preserve">Akcja w mediach internetowych dotycząca </w:t>
            </w:r>
            <w:proofErr w:type="spellStart"/>
            <w:r>
              <w:rPr>
                <w:rFonts w:ascii="Times New Roman" w:hAnsi="Times New Roman" w:cs="Times New Roman"/>
                <w:sz w:val="20"/>
                <w:szCs w:val="20"/>
              </w:rPr>
              <w:t>profrekwencyjnych</w:t>
            </w:r>
            <w:proofErr w:type="spellEnd"/>
            <w:r>
              <w:rPr>
                <w:rFonts w:ascii="Times New Roman" w:hAnsi="Times New Roman" w:cs="Times New Roman"/>
                <w:sz w:val="20"/>
                <w:szCs w:val="20"/>
              </w:rPr>
              <w:t xml:space="preserve"> działań związanych z wyborami Prezydenckimi</w:t>
            </w:r>
          </w:p>
          <w:p w14:paraId="57046436" w14:textId="77777777" w:rsidR="00644396" w:rsidRDefault="00644396" w:rsidP="00DA3D1C">
            <w:pPr>
              <w:pStyle w:val="Akapitzlist"/>
              <w:ind w:left="0"/>
              <w:rPr>
                <w:rFonts w:ascii="Times New Roman" w:hAnsi="Times New Roman" w:cs="Times New Roman"/>
                <w:b/>
                <w:bCs/>
                <w:sz w:val="20"/>
                <w:szCs w:val="20"/>
              </w:rPr>
            </w:pPr>
          </w:p>
          <w:p w14:paraId="3D83A01C" w14:textId="77777777" w:rsidR="00644396" w:rsidRDefault="00644396" w:rsidP="00DA3D1C">
            <w:pPr>
              <w:pStyle w:val="Akapitzlist"/>
              <w:ind w:left="0"/>
              <w:rPr>
                <w:rFonts w:ascii="Times New Roman" w:hAnsi="Times New Roman" w:cs="Times New Roman"/>
                <w:b/>
                <w:bCs/>
                <w:sz w:val="20"/>
                <w:szCs w:val="20"/>
              </w:rPr>
            </w:pPr>
          </w:p>
          <w:p w14:paraId="52BE5268" w14:textId="77777777" w:rsidR="00644396" w:rsidRDefault="00644396" w:rsidP="00DA3D1C">
            <w:pPr>
              <w:pStyle w:val="Akapitzlist"/>
              <w:ind w:left="0"/>
              <w:rPr>
                <w:rFonts w:ascii="Times New Roman" w:hAnsi="Times New Roman" w:cs="Times New Roman"/>
                <w:b/>
                <w:bCs/>
                <w:sz w:val="20"/>
                <w:szCs w:val="20"/>
              </w:rPr>
            </w:pPr>
          </w:p>
          <w:p w14:paraId="1AB6ECEE" w14:textId="7DA23453" w:rsidR="00644396" w:rsidRDefault="00644396" w:rsidP="00DA3D1C">
            <w:pPr>
              <w:pStyle w:val="Akapitzlist"/>
              <w:ind w:left="0"/>
              <w:rPr>
                <w:rFonts w:ascii="Times New Roman" w:hAnsi="Times New Roman" w:cs="Times New Roman"/>
                <w:sz w:val="20"/>
                <w:szCs w:val="20"/>
              </w:rPr>
            </w:pPr>
          </w:p>
        </w:tc>
        <w:tc>
          <w:tcPr>
            <w:tcW w:w="1772" w:type="dxa"/>
          </w:tcPr>
          <w:p w14:paraId="76AC3642" w14:textId="05E543B3" w:rsidR="00DA3D1C" w:rsidRDefault="005C5294" w:rsidP="00DA3D1C">
            <w:pPr>
              <w:pStyle w:val="Akapitzlist"/>
              <w:ind w:left="0"/>
              <w:rPr>
                <w:rFonts w:ascii="Times New Roman" w:hAnsi="Times New Roman" w:cs="Times New Roman"/>
                <w:sz w:val="20"/>
                <w:szCs w:val="20"/>
              </w:rPr>
            </w:pPr>
            <w:r>
              <w:rPr>
                <w:rFonts w:ascii="Times New Roman" w:hAnsi="Times New Roman" w:cs="Times New Roman"/>
                <w:sz w:val="20"/>
                <w:szCs w:val="20"/>
              </w:rPr>
              <w:t>Umieszczenie na swoim profilu w mediach społecznościowych wyraźnych deklaracji uczestnictwa w wyborach Prezydenckich</w:t>
            </w:r>
          </w:p>
        </w:tc>
        <w:tc>
          <w:tcPr>
            <w:tcW w:w="2127" w:type="dxa"/>
          </w:tcPr>
          <w:p w14:paraId="47AA6CF9" w14:textId="3F92129A" w:rsidR="00DA3D1C" w:rsidRDefault="005C5294" w:rsidP="00DA3D1C">
            <w:pPr>
              <w:pStyle w:val="Akapitzlist"/>
              <w:ind w:left="0"/>
              <w:rPr>
                <w:rFonts w:ascii="Times New Roman" w:hAnsi="Times New Roman" w:cs="Times New Roman"/>
                <w:sz w:val="20"/>
                <w:szCs w:val="20"/>
              </w:rPr>
            </w:pPr>
            <w:r>
              <w:rPr>
                <w:rFonts w:ascii="Times New Roman" w:hAnsi="Times New Roman" w:cs="Times New Roman"/>
                <w:sz w:val="20"/>
                <w:szCs w:val="20"/>
              </w:rPr>
              <w:t xml:space="preserve">Wyjście z własnego kręgu znajomych i oczywistych deklaracji i zadbanie o Istotne Postaci Rozpoznawalne ze społecznego punktu widzenia- to Musi być ktoś ważny, jakiś autorytet, także w perspektywie naszego Powiatu, Miasta, </w:t>
            </w:r>
            <w:r w:rsidR="002B16F0">
              <w:rPr>
                <w:rFonts w:ascii="Times New Roman" w:hAnsi="Times New Roman" w:cs="Times New Roman"/>
                <w:sz w:val="20"/>
                <w:szCs w:val="20"/>
              </w:rPr>
              <w:t xml:space="preserve">Gminy. Czyli to My musimy nad nimi popracować, aby zechcieli dać Świadectwo. </w:t>
            </w:r>
            <w:r>
              <w:rPr>
                <w:rFonts w:ascii="Times New Roman" w:hAnsi="Times New Roman" w:cs="Times New Roman"/>
                <w:sz w:val="20"/>
                <w:szCs w:val="20"/>
              </w:rPr>
              <w:t xml:space="preserve"> </w:t>
            </w:r>
            <w:r w:rsidR="002B16F0">
              <w:rPr>
                <w:rFonts w:ascii="Times New Roman" w:hAnsi="Times New Roman" w:cs="Times New Roman"/>
                <w:sz w:val="20"/>
                <w:szCs w:val="20"/>
              </w:rPr>
              <w:t xml:space="preserve">W związku z tym, że jest to akcja </w:t>
            </w:r>
            <w:proofErr w:type="spellStart"/>
            <w:r w:rsidR="002B16F0">
              <w:rPr>
                <w:rFonts w:ascii="Times New Roman" w:hAnsi="Times New Roman" w:cs="Times New Roman"/>
                <w:sz w:val="20"/>
                <w:szCs w:val="20"/>
              </w:rPr>
              <w:t>profrekwencyjna</w:t>
            </w:r>
            <w:proofErr w:type="spellEnd"/>
            <w:r w:rsidR="002B16F0">
              <w:rPr>
                <w:rFonts w:ascii="Times New Roman" w:hAnsi="Times New Roman" w:cs="Times New Roman"/>
                <w:sz w:val="20"/>
                <w:szCs w:val="20"/>
              </w:rPr>
              <w:t xml:space="preserve"> MOŻEMY prosić Wszystkich- Proboszcza, Komendanta Policji, Ordynatora Oddziału, Dyrektora Szkoły </w:t>
            </w:r>
            <w:proofErr w:type="spellStart"/>
            <w:r w:rsidR="002B16F0">
              <w:rPr>
                <w:rFonts w:ascii="Times New Roman" w:hAnsi="Times New Roman" w:cs="Times New Roman"/>
                <w:sz w:val="20"/>
                <w:szCs w:val="20"/>
              </w:rPr>
              <w:t>itd</w:t>
            </w:r>
            <w:proofErr w:type="spellEnd"/>
            <w:r w:rsidR="002B16F0">
              <w:rPr>
                <w:rFonts w:ascii="Times New Roman" w:hAnsi="Times New Roman" w:cs="Times New Roman"/>
                <w:sz w:val="20"/>
                <w:szCs w:val="20"/>
              </w:rPr>
              <w:t xml:space="preserve">…i tu bym wyraźnie poszedł w kierunku rewanżu za wszelkie wsparcie jakiego im udzielaliśmy z tytułu konkursów, funduszy, grantów </w:t>
            </w:r>
            <w:proofErr w:type="spellStart"/>
            <w:r w:rsidR="002B16F0">
              <w:rPr>
                <w:rFonts w:ascii="Times New Roman" w:hAnsi="Times New Roman" w:cs="Times New Roman"/>
                <w:sz w:val="20"/>
                <w:szCs w:val="20"/>
              </w:rPr>
              <w:t>itd</w:t>
            </w:r>
            <w:proofErr w:type="spellEnd"/>
            <w:r w:rsidR="002B16F0">
              <w:rPr>
                <w:rFonts w:ascii="Times New Roman" w:hAnsi="Times New Roman" w:cs="Times New Roman"/>
                <w:sz w:val="20"/>
                <w:szCs w:val="20"/>
              </w:rPr>
              <w:t>…niestety to czas wypłacenia długu wdzięczności.</w:t>
            </w:r>
          </w:p>
        </w:tc>
        <w:tc>
          <w:tcPr>
            <w:tcW w:w="1780" w:type="dxa"/>
          </w:tcPr>
          <w:p w14:paraId="702374FB" w14:textId="144046AF" w:rsidR="00DA3D1C" w:rsidRDefault="005C5294" w:rsidP="00DA3D1C">
            <w:pPr>
              <w:pStyle w:val="Akapitzlist"/>
              <w:ind w:left="0"/>
              <w:rPr>
                <w:rFonts w:ascii="Times New Roman" w:hAnsi="Times New Roman" w:cs="Times New Roman"/>
                <w:sz w:val="20"/>
                <w:szCs w:val="20"/>
              </w:rPr>
            </w:pPr>
            <w:r>
              <w:rPr>
                <w:rFonts w:ascii="Times New Roman" w:hAnsi="Times New Roman" w:cs="Times New Roman"/>
                <w:sz w:val="20"/>
                <w:szCs w:val="20"/>
              </w:rPr>
              <w:t>Efekt kuli śnieżnej od ustanowienia ostatecznej decyzji o terminie głosowania</w:t>
            </w:r>
          </w:p>
        </w:tc>
        <w:tc>
          <w:tcPr>
            <w:tcW w:w="2644" w:type="dxa"/>
          </w:tcPr>
          <w:p w14:paraId="1B4BA9F0" w14:textId="02F29D79" w:rsidR="00DA3D1C" w:rsidRDefault="001E5959" w:rsidP="00DA3D1C">
            <w:pPr>
              <w:pStyle w:val="Akapitzlist"/>
              <w:ind w:left="0"/>
              <w:rPr>
                <w:rFonts w:ascii="Times New Roman" w:hAnsi="Times New Roman" w:cs="Times New Roman"/>
                <w:sz w:val="20"/>
                <w:szCs w:val="20"/>
              </w:rPr>
            </w:pPr>
            <w:r>
              <w:rPr>
                <w:rFonts w:ascii="Times New Roman" w:hAnsi="Times New Roman" w:cs="Times New Roman"/>
                <w:sz w:val="20"/>
                <w:szCs w:val="20"/>
              </w:rPr>
              <w:t>Członkowie szeregowi PiS</w:t>
            </w:r>
          </w:p>
        </w:tc>
      </w:tr>
      <w:tr w:rsidR="00173FD4" w14:paraId="1D9C7E6B" w14:textId="77777777" w:rsidTr="005C5294">
        <w:trPr>
          <w:trHeight w:val="293"/>
        </w:trPr>
        <w:tc>
          <w:tcPr>
            <w:tcW w:w="439" w:type="dxa"/>
          </w:tcPr>
          <w:p w14:paraId="53966ADB" w14:textId="3C3245DB" w:rsidR="001E5959" w:rsidRDefault="001E5959" w:rsidP="00DA3D1C">
            <w:pPr>
              <w:pStyle w:val="Akapitzlist"/>
              <w:ind w:left="0"/>
              <w:rPr>
                <w:rFonts w:ascii="Times New Roman" w:hAnsi="Times New Roman" w:cs="Times New Roman"/>
                <w:sz w:val="20"/>
                <w:szCs w:val="20"/>
              </w:rPr>
            </w:pPr>
            <w:r>
              <w:rPr>
                <w:rFonts w:ascii="Times New Roman" w:hAnsi="Times New Roman" w:cs="Times New Roman"/>
                <w:sz w:val="20"/>
                <w:szCs w:val="20"/>
              </w:rPr>
              <w:t>1</w:t>
            </w:r>
            <w:r w:rsidR="00644396">
              <w:rPr>
                <w:rFonts w:ascii="Times New Roman" w:hAnsi="Times New Roman" w:cs="Times New Roman"/>
                <w:sz w:val="20"/>
                <w:szCs w:val="20"/>
              </w:rPr>
              <w:t>2</w:t>
            </w:r>
          </w:p>
        </w:tc>
        <w:tc>
          <w:tcPr>
            <w:tcW w:w="2295" w:type="dxa"/>
          </w:tcPr>
          <w:p w14:paraId="554D1609" w14:textId="77777777" w:rsidR="001E5959" w:rsidRDefault="00644396" w:rsidP="00DA3D1C">
            <w:pPr>
              <w:pStyle w:val="Akapitzlist"/>
              <w:ind w:left="0"/>
              <w:rPr>
                <w:rFonts w:ascii="Times New Roman" w:hAnsi="Times New Roman" w:cs="Times New Roman"/>
                <w:b/>
                <w:bCs/>
                <w:sz w:val="20"/>
                <w:szCs w:val="20"/>
              </w:rPr>
            </w:pPr>
            <w:r w:rsidRPr="00644396">
              <w:rPr>
                <w:rFonts w:ascii="Times New Roman" w:hAnsi="Times New Roman" w:cs="Times New Roman"/>
                <w:b/>
                <w:bCs/>
                <w:sz w:val="20"/>
                <w:szCs w:val="20"/>
              </w:rPr>
              <w:t xml:space="preserve">Przekaz: Wrażliwość społeczna </w:t>
            </w:r>
            <w:proofErr w:type="spellStart"/>
            <w:r w:rsidRPr="00644396">
              <w:rPr>
                <w:rFonts w:ascii="Times New Roman" w:hAnsi="Times New Roman" w:cs="Times New Roman"/>
                <w:b/>
                <w:bCs/>
                <w:sz w:val="20"/>
                <w:szCs w:val="20"/>
              </w:rPr>
              <w:t>PiSu</w:t>
            </w:r>
            <w:proofErr w:type="spellEnd"/>
            <w:r w:rsidRPr="00644396">
              <w:rPr>
                <w:rFonts w:ascii="Times New Roman" w:hAnsi="Times New Roman" w:cs="Times New Roman"/>
                <w:b/>
                <w:bCs/>
                <w:sz w:val="20"/>
                <w:szCs w:val="20"/>
              </w:rPr>
              <w:t>!</w:t>
            </w:r>
          </w:p>
          <w:p w14:paraId="597E3A99" w14:textId="77777777" w:rsidR="00644396" w:rsidRDefault="00644396" w:rsidP="00DA3D1C">
            <w:pPr>
              <w:pStyle w:val="Akapitzlist"/>
              <w:ind w:left="0"/>
              <w:rPr>
                <w:rFonts w:ascii="Times New Roman" w:hAnsi="Times New Roman" w:cs="Times New Roman"/>
                <w:b/>
                <w:bCs/>
                <w:sz w:val="20"/>
                <w:szCs w:val="20"/>
              </w:rPr>
            </w:pPr>
          </w:p>
          <w:p w14:paraId="0484F407" w14:textId="77777777" w:rsidR="00644396" w:rsidRDefault="00644396" w:rsidP="00DA3D1C">
            <w:pPr>
              <w:pStyle w:val="Akapitzlist"/>
              <w:ind w:left="0"/>
              <w:rPr>
                <w:rFonts w:ascii="Times New Roman" w:hAnsi="Times New Roman" w:cs="Times New Roman"/>
                <w:b/>
                <w:bCs/>
                <w:sz w:val="20"/>
                <w:szCs w:val="20"/>
              </w:rPr>
            </w:pPr>
          </w:p>
          <w:p w14:paraId="392DEFD6" w14:textId="77777777" w:rsidR="00644396" w:rsidRDefault="00644396" w:rsidP="00DA3D1C">
            <w:pPr>
              <w:pStyle w:val="Akapitzlist"/>
              <w:ind w:left="0"/>
              <w:rPr>
                <w:rFonts w:ascii="Times New Roman" w:hAnsi="Times New Roman" w:cs="Times New Roman"/>
                <w:b/>
                <w:bCs/>
                <w:sz w:val="20"/>
                <w:szCs w:val="20"/>
              </w:rPr>
            </w:pPr>
          </w:p>
          <w:p w14:paraId="4278C738" w14:textId="77777777" w:rsidR="00644396" w:rsidRDefault="00644396" w:rsidP="00DA3D1C">
            <w:pPr>
              <w:pStyle w:val="Akapitzlist"/>
              <w:ind w:left="0"/>
              <w:rPr>
                <w:rFonts w:ascii="Times New Roman" w:hAnsi="Times New Roman" w:cs="Times New Roman"/>
                <w:b/>
                <w:bCs/>
                <w:sz w:val="20"/>
                <w:szCs w:val="20"/>
              </w:rPr>
            </w:pPr>
          </w:p>
          <w:p w14:paraId="6C5FF185" w14:textId="77777777" w:rsidR="00644396" w:rsidRDefault="00644396" w:rsidP="00DA3D1C">
            <w:pPr>
              <w:pStyle w:val="Akapitzlist"/>
              <w:ind w:left="0"/>
              <w:rPr>
                <w:rFonts w:ascii="Times New Roman" w:hAnsi="Times New Roman" w:cs="Times New Roman"/>
                <w:b/>
                <w:bCs/>
                <w:sz w:val="20"/>
                <w:szCs w:val="20"/>
              </w:rPr>
            </w:pPr>
          </w:p>
          <w:p w14:paraId="4C8E3304" w14:textId="2E7F800B" w:rsidR="00644396" w:rsidRDefault="00644396" w:rsidP="00DA3D1C">
            <w:pPr>
              <w:pStyle w:val="Akapitzlist"/>
              <w:ind w:left="0"/>
              <w:rPr>
                <w:rFonts w:ascii="Times New Roman" w:hAnsi="Times New Roman" w:cs="Times New Roman"/>
                <w:sz w:val="20"/>
                <w:szCs w:val="20"/>
              </w:rPr>
            </w:pPr>
          </w:p>
        </w:tc>
        <w:tc>
          <w:tcPr>
            <w:tcW w:w="1772" w:type="dxa"/>
          </w:tcPr>
          <w:p w14:paraId="562DF3F7" w14:textId="77777777" w:rsidR="002B16F0" w:rsidRDefault="002B16F0" w:rsidP="00DA3D1C">
            <w:pPr>
              <w:pStyle w:val="Akapitzlist"/>
              <w:ind w:left="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Szeptucha</w:t>
            </w:r>
            <w:proofErr w:type="spellEnd"/>
            <w:r>
              <w:rPr>
                <w:rFonts w:ascii="Times New Roman" w:hAnsi="Times New Roman" w:cs="Times New Roman"/>
                <w:sz w:val="20"/>
                <w:szCs w:val="20"/>
              </w:rPr>
              <w:t xml:space="preserve">”, czyli informacja przenoszona od ucha do ucha, także w sieci…o tym, że </w:t>
            </w:r>
          </w:p>
          <w:p w14:paraId="0362F493" w14:textId="00BB33D9" w:rsidR="002B16F0" w:rsidRDefault="002B16F0" w:rsidP="00DA3D1C">
            <w:pPr>
              <w:pStyle w:val="Akapitzlist"/>
              <w:ind w:left="0"/>
              <w:rPr>
                <w:rFonts w:ascii="Times New Roman" w:hAnsi="Times New Roman" w:cs="Times New Roman"/>
                <w:sz w:val="20"/>
                <w:szCs w:val="20"/>
              </w:rPr>
            </w:pPr>
            <w:r>
              <w:rPr>
                <w:rFonts w:ascii="Times New Roman" w:hAnsi="Times New Roman" w:cs="Times New Roman"/>
                <w:sz w:val="20"/>
                <w:szCs w:val="20"/>
              </w:rPr>
              <w:t xml:space="preserve">a) wzmagamy akcję „Szturm modlitewny za Profesora Szumowskiego”; pobudzona „przeciekniętym” nagraniem nieoficjalnej rozmowy, gdy Profesor mówi, jak wiele to dla Niego znaczy, ale teraz to o Polskę i odpowiedzialność </w:t>
            </w:r>
            <w:r>
              <w:rPr>
                <w:rFonts w:ascii="Times New Roman" w:hAnsi="Times New Roman" w:cs="Times New Roman"/>
                <w:sz w:val="20"/>
                <w:szCs w:val="20"/>
              </w:rPr>
              <w:lastRenderedPageBreak/>
              <w:t xml:space="preserve">Polaków należy się modlić; </w:t>
            </w:r>
          </w:p>
          <w:p w14:paraId="06480A08" w14:textId="50BF1038" w:rsidR="001E5959" w:rsidRDefault="002B16F0" w:rsidP="00DA3D1C">
            <w:pPr>
              <w:pStyle w:val="Akapitzlist"/>
              <w:ind w:left="0"/>
              <w:rPr>
                <w:rFonts w:ascii="Times New Roman" w:hAnsi="Times New Roman" w:cs="Times New Roman"/>
                <w:sz w:val="20"/>
                <w:szCs w:val="20"/>
              </w:rPr>
            </w:pPr>
            <w:r>
              <w:rPr>
                <w:rFonts w:ascii="Times New Roman" w:hAnsi="Times New Roman" w:cs="Times New Roman"/>
                <w:sz w:val="20"/>
                <w:szCs w:val="20"/>
              </w:rPr>
              <w:t xml:space="preserve">b) znów narracja ludowa- Zachowaj się jak należy- chwalimy lekarzy i pracowników ochrony zdrowia, za obywatelską i zawodową na najwyższych walorach postawę, teraz jest nasz </w:t>
            </w:r>
            <w:proofErr w:type="spellStart"/>
            <w:r>
              <w:rPr>
                <w:rFonts w:ascii="Times New Roman" w:hAnsi="Times New Roman" w:cs="Times New Roman"/>
                <w:sz w:val="20"/>
                <w:szCs w:val="20"/>
              </w:rPr>
              <w:t>cz</w:t>
            </w:r>
            <w:proofErr w:type="spellEnd"/>
            <w:r>
              <w:rPr>
                <w:rFonts w:ascii="Times New Roman" w:hAnsi="Times New Roman" w:cs="Times New Roman"/>
                <w:sz w:val="20"/>
                <w:szCs w:val="20"/>
              </w:rPr>
              <w:t xml:space="preserve"> as OBYWATELI zachowania się jak należy! Polska potrzebuje spokoju i przewidywalności sprawowania władzy, tylko My jako Obywatele możemy jej to zapewnić! Często powtarzamy za Św. Janem Pawłem II- każdy ma jakieś swoje Westerplatte…teraz ono przed nami- mimo lęku, mimo inwazji  medialnych kłamstw i straszenia ludzi- możemy zdać egzamin dla Polski, dla przyszłości nas i następnych Pokoleń</w:t>
            </w:r>
            <w:r w:rsidR="00E572CE">
              <w:rPr>
                <w:rFonts w:ascii="Times New Roman" w:hAnsi="Times New Roman" w:cs="Times New Roman"/>
                <w:sz w:val="20"/>
                <w:szCs w:val="20"/>
              </w:rPr>
              <w:t xml:space="preserve">!” </w:t>
            </w:r>
            <w:r>
              <w:rPr>
                <w:rFonts w:ascii="Times New Roman" w:hAnsi="Times New Roman" w:cs="Times New Roman"/>
                <w:sz w:val="20"/>
                <w:szCs w:val="20"/>
              </w:rPr>
              <w:t xml:space="preserve">  </w:t>
            </w:r>
          </w:p>
        </w:tc>
        <w:tc>
          <w:tcPr>
            <w:tcW w:w="2127" w:type="dxa"/>
          </w:tcPr>
          <w:p w14:paraId="6DC07C4F" w14:textId="2E95C716" w:rsidR="001E5959" w:rsidRDefault="00E572CE" w:rsidP="00DA3D1C">
            <w:pPr>
              <w:pStyle w:val="Akapitzlist"/>
              <w:ind w:left="0"/>
              <w:rPr>
                <w:rFonts w:ascii="Times New Roman" w:hAnsi="Times New Roman" w:cs="Times New Roman"/>
                <w:sz w:val="20"/>
                <w:szCs w:val="20"/>
              </w:rPr>
            </w:pPr>
            <w:r>
              <w:rPr>
                <w:rFonts w:ascii="Times New Roman" w:hAnsi="Times New Roman" w:cs="Times New Roman"/>
                <w:sz w:val="20"/>
                <w:szCs w:val="20"/>
              </w:rPr>
              <w:lastRenderedPageBreak/>
              <w:t>Masowy odzew- To współczesny egzamin z patriotyzmu- nasze współczesne Westerplatte- odzew ze strony dużych reprezentatywnych grup i środowisk:</w:t>
            </w:r>
          </w:p>
          <w:p w14:paraId="14B585C3" w14:textId="6A6330AF" w:rsidR="00E572CE" w:rsidRDefault="00E572CE" w:rsidP="00DA3D1C">
            <w:pPr>
              <w:pStyle w:val="Akapitzlist"/>
              <w:ind w:left="0"/>
              <w:rPr>
                <w:rFonts w:ascii="Times New Roman" w:hAnsi="Times New Roman" w:cs="Times New Roman"/>
                <w:sz w:val="20"/>
                <w:szCs w:val="20"/>
              </w:rPr>
            </w:pPr>
            <w:r>
              <w:rPr>
                <w:rFonts w:ascii="Times New Roman" w:hAnsi="Times New Roman" w:cs="Times New Roman"/>
                <w:sz w:val="20"/>
                <w:szCs w:val="20"/>
              </w:rPr>
              <w:t xml:space="preserve">Solidarność- to czas próby- nie stchórzymy / inny wariant- Ufam mojemu Państwu- dobrze zabezpieczyło wybory- teraz mój ruch; itd. Klasy mundurowe, ZHR, KSM, OSP, Środowiska rekonstruktorów, Kombatanckie, </w:t>
            </w:r>
            <w:r>
              <w:rPr>
                <w:rFonts w:ascii="Times New Roman" w:hAnsi="Times New Roman" w:cs="Times New Roman"/>
                <w:sz w:val="20"/>
                <w:szCs w:val="20"/>
              </w:rPr>
              <w:lastRenderedPageBreak/>
              <w:t xml:space="preserve">Patriotyczne, akademickie </w:t>
            </w:r>
            <w:proofErr w:type="spellStart"/>
            <w:r>
              <w:rPr>
                <w:rFonts w:ascii="Times New Roman" w:hAnsi="Times New Roman" w:cs="Times New Roman"/>
                <w:sz w:val="20"/>
                <w:szCs w:val="20"/>
              </w:rPr>
              <w:t>itd</w:t>
            </w:r>
            <w:proofErr w:type="spellEnd"/>
            <w:r>
              <w:rPr>
                <w:rFonts w:ascii="Times New Roman" w:hAnsi="Times New Roman" w:cs="Times New Roman"/>
                <w:sz w:val="20"/>
                <w:szCs w:val="20"/>
              </w:rPr>
              <w:t xml:space="preserve">… </w:t>
            </w:r>
          </w:p>
        </w:tc>
        <w:tc>
          <w:tcPr>
            <w:tcW w:w="1780" w:type="dxa"/>
          </w:tcPr>
          <w:p w14:paraId="12D94DCE" w14:textId="5715B62E" w:rsidR="001E5959" w:rsidRDefault="00E572CE" w:rsidP="00DA3D1C">
            <w:pPr>
              <w:pStyle w:val="Akapitzlist"/>
              <w:ind w:left="0"/>
              <w:rPr>
                <w:rFonts w:ascii="Times New Roman" w:hAnsi="Times New Roman" w:cs="Times New Roman"/>
                <w:sz w:val="20"/>
                <w:szCs w:val="20"/>
              </w:rPr>
            </w:pPr>
            <w:r>
              <w:rPr>
                <w:rFonts w:ascii="Times New Roman" w:hAnsi="Times New Roman" w:cs="Times New Roman"/>
                <w:sz w:val="20"/>
                <w:szCs w:val="20"/>
              </w:rPr>
              <w:lastRenderedPageBreak/>
              <w:t>Efekt kuli śnieżnej od ustanowienia ostatecznej decyzji o terminie głosowania</w:t>
            </w:r>
          </w:p>
        </w:tc>
        <w:tc>
          <w:tcPr>
            <w:tcW w:w="2644" w:type="dxa"/>
          </w:tcPr>
          <w:p w14:paraId="358A81A6" w14:textId="3423D623" w:rsidR="001E5959" w:rsidRDefault="001E5959" w:rsidP="00DA3D1C">
            <w:pPr>
              <w:pStyle w:val="Akapitzlist"/>
              <w:ind w:left="0"/>
              <w:rPr>
                <w:rFonts w:ascii="Times New Roman" w:hAnsi="Times New Roman" w:cs="Times New Roman"/>
                <w:sz w:val="20"/>
                <w:szCs w:val="20"/>
              </w:rPr>
            </w:pPr>
            <w:r>
              <w:rPr>
                <w:rFonts w:ascii="Times New Roman" w:hAnsi="Times New Roman" w:cs="Times New Roman"/>
                <w:sz w:val="20"/>
                <w:szCs w:val="20"/>
              </w:rPr>
              <w:t>Członkowie szeregowi PiS</w:t>
            </w:r>
          </w:p>
        </w:tc>
      </w:tr>
      <w:tr w:rsidR="005C5294" w14:paraId="7AB1148B" w14:textId="77777777" w:rsidTr="005C5294">
        <w:trPr>
          <w:trHeight w:val="293"/>
        </w:trPr>
        <w:tc>
          <w:tcPr>
            <w:tcW w:w="439" w:type="dxa"/>
          </w:tcPr>
          <w:p w14:paraId="57B815D1" w14:textId="1A7380C8" w:rsidR="005C5294" w:rsidRDefault="005C5294" w:rsidP="005C5294">
            <w:pPr>
              <w:pStyle w:val="Akapitzlist"/>
              <w:ind w:left="0"/>
              <w:rPr>
                <w:rFonts w:ascii="Times New Roman" w:hAnsi="Times New Roman" w:cs="Times New Roman"/>
                <w:sz w:val="20"/>
                <w:szCs w:val="20"/>
              </w:rPr>
            </w:pPr>
            <w:r>
              <w:rPr>
                <w:rFonts w:ascii="Times New Roman" w:hAnsi="Times New Roman" w:cs="Times New Roman"/>
                <w:sz w:val="20"/>
                <w:szCs w:val="20"/>
              </w:rPr>
              <w:t>13</w:t>
            </w:r>
          </w:p>
        </w:tc>
        <w:tc>
          <w:tcPr>
            <w:tcW w:w="2295" w:type="dxa"/>
          </w:tcPr>
          <w:p w14:paraId="153668DC" w14:textId="77777777" w:rsidR="005C5294" w:rsidRDefault="005C5294" w:rsidP="005C5294">
            <w:pPr>
              <w:pStyle w:val="Akapitzlist"/>
              <w:ind w:left="0"/>
              <w:rPr>
                <w:rFonts w:ascii="Times New Roman" w:hAnsi="Times New Roman" w:cs="Times New Roman"/>
                <w:b/>
                <w:bCs/>
                <w:sz w:val="20"/>
                <w:szCs w:val="20"/>
              </w:rPr>
            </w:pPr>
            <w:r w:rsidRPr="00644396">
              <w:rPr>
                <w:rFonts w:ascii="Times New Roman" w:hAnsi="Times New Roman" w:cs="Times New Roman"/>
                <w:b/>
                <w:bCs/>
                <w:sz w:val="20"/>
                <w:szCs w:val="20"/>
              </w:rPr>
              <w:t>Przekaz- Właściwa postawa obywatelska!</w:t>
            </w:r>
          </w:p>
          <w:p w14:paraId="2CA900D3" w14:textId="77777777" w:rsidR="005C5294" w:rsidRDefault="005C5294" w:rsidP="005C5294">
            <w:pPr>
              <w:pStyle w:val="Akapitzlist"/>
              <w:ind w:left="0"/>
              <w:rPr>
                <w:rFonts w:ascii="Times New Roman" w:hAnsi="Times New Roman" w:cs="Times New Roman"/>
                <w:b/>
                <w:bCs/>
                <w:sz w:val="20"/>
                <w:szCs w:val="20"/>
              </w:rPr>
            </w:pPr>
          </w:p>
          <w:p w14:paraId="709E0E3D" w14:textId="77777777" w:rsidR="005C5294" w:rsidRDefault="005C5294" w:rsidP="005C5294">
            <w:pPr>
              <w:pStyle w:val="Akapitzlist"/>
              <w:ind w:left="0"/>
              <w:rPr>
                <w:rFonts w:ascii="Times New Roman" w:hAnsi="Times New Roman" w:cs="Times New Roman"/>
                <w:b/>
                <w:bCs/>
                <w:sz w:val="20"/>
                <w:szCs w:val="20"/>
              </w:rPr>
            </w:pPr>
            <w:r>
              <w:rPr>
                <w:rFonts w:ascii="Times New Roman" w:hAnsi="Times New Roman" w:cs="Times New Roman"/>
                <w:sz w:val="20"/>
                <w:szCs w:val="20"/>
              </w:rPr>
              <w:t xml:space="preserve">Akcja w mediach internetowych dotycząca </w:t>
            </w:r>
            <w:proofErr w:type="spellStart"/>
            <w:r>
              <w:rPr>
                <w:rFonts w:ascii="Times New Roman" w:hAnsi="Times New Roman" w:cs="Times New Roman"/>
                <w:sz w:val="20"/>
                <w:szCs w:val="20"/>
              </w:rPr>
              <w:t>profrekwencyjnych</w:t>
            </w:r>
            <w:proofErr w:type="spellEnd"/>
            <w:r>
              <w:rPr>
                <w:rFonts w:ascii="Times New Roman" w:hAnsi="Times New Roman" w:cs="Times New Roman"/>
                <w:sz w:val="20"/>
                <w:szCs w:val="20"/>
              </w:rPr>
              <w:t xml:space="preserve"> działań związanych z wyborami Prezydenckimi</w:t>
            </w:r>
          </w:p>
          <w:p w14:paraId="65645E02" w14:textId="77777777" w:rsidR="005C5294" w:rsidRDefault="005C5294" w:rsidP="005C5294">
            <w:pPr>
              <w:pStyle w:val="Akapitzlist"/>
              <w:ind w:left="0"/>
              <w:rPr>
                <w:rFonts w:ascii="Times New Roman" w:hAnsi="Times New Roman" w:cs="Times New Roman"/>
                <w:b/>
                <w:bCs/>
                <w:sz w:val="20"/>
                <w:szCs w:val="20"/>
              </w:rPr>
            </w:pPr>
          </w:p>
          <w:p w14:paraId="3F7286C8" w14:textId="77777777" w:rsidR="005C5294" w:rsidRDefault="005C5294" w:rsidP="005C5294">
            <w:pPr>
              <w:pStyle w:val="Akapitzlist"/>
              <w:ind w:left="0"/>
              <w:rPr>
                <w:rFonts w:ascii="Times New Roman" w:hAnsi="Times New Roman" w:cs="Times New Roman"/>
                <w:b/>
                <w:bCs/>
                <w:sz w:val="20"/>
                <w:szCs w:val="20"/>
              </w:rPr>
            </w:pPr>
          </w:p>
          <w:p w14:paraId="29F8D93D" w14:textId="77777777" w:rsidR="005C5294" w:rsidRDefault="005C5294" w:rsidP="005C5294">
            <w:pPr>
              <w:pStyle w:val="Akapitzlist"/>
              <w:ind w:left="0"/>
              <w:rPr>
                <w:rFonts w:ascii="Times New Roman" w:hAnsi="Times New Roman" w:cs="Times New Roman"/>
                <w:b/>
                <w:bCs/>
                <w:sz w:val="20"/>
                <w:szCs w:val="20"/>
              </w:rPr>
            </w:pPr>
          </w:p>
          <w:p w14:paraId="441CD4CF" w14:textId="77777777" w:rsidR="005C5294" w:rsidRDefault="005C5294" w:rsidP="005C5294">
            <w:pPr>
              <w:pStyle w:val="Akapitzlist"/>
              <w:ind w:left="0"/>
              <w:rPr>
                <w:rFonts w:ascii="Times New Roman" w:hAnsi="Times New Roman" w:cs="Times New Roman"/>
                <w:b/>
                <w:bCs/>
                <w:sz w:val="20"/>
                <w:szCs w:val="20"/>
              </w:rPr>
            </w:pPr>
          </w:p>
          <w:p w14:paraId="4C29D169" w14:textId="4AB2B028" w:rsidR="005C5294" w:rsidRDefault="005C5294" w:rsidP="005C5294">
            <w:pPr>
              <w:pStyle w:val="Akapitzlist"/>
              <w:ind w:left="0"/>
              <w:rPr>
                <w:rFonts w:ascii="Times New Roman" w:hAnsi="Times New Roman" w:cs="Times New Roman"/>
                <w:sz w:val="20"/>
                <w:szCs w:val="20"/>
              </w:rPr>
            </w:pPr>
          </w:p>
        </w:tc>
        <w:tc>
          <w:tcPr>
            <w:tcW w:w="1772" w:type="dxa"/>
          </w:tcPr>
          <w:p w14:paraId="7B5384DA" w14:textId="7E85C2CB" w:rsidR="005C5294" w:rsidRDefault="00E572CE" w:rsidP="005C5294">
            <w:pPr>
              <w:pStyle w:val="Akapitzlist"/>
              <w:ind w:left="0"/>
              <w:rPr>
                <w:rFonts w:ascii="Times New Roman" w:hAnsi="Times New Roman" w:cs="Times New Roman"/>
                <w:sz w:val="20"/>
                <w:szCs w:val="20"/>
              </w:rPr>
            </w:pPr>
            <w:r>
              <w:rPr>
                <w:rFonts w:ascii="Times New Roman" w:hAnsi="Times New Roman" w:cs="Times New Roman"/>
                <w:sz w:val="20"/>
                <w:szCs w:val="20"/>
              </w:rPr>
              <w:t xml:space="preserve">Dziś orężem w naszym przeciwnikiem jest komputer a polem gry sieć internetowa- zwiększenie aktywności członków związanych z </w:t>
            </w:r>
            <w:proofErr w:type="spellStart"/>
            <w:r>
              <w:rPr>
                <w:rFonts w:ascii="Times New Roman" w:hAnsi="Times New Roman" w:cs="Times New Roman"/>
                <w:sz w:val="20"/>
                <w:szCs w:val="20"/>
              </w:rPr>
              <w:t>PiSem</w:t>
            </w:r>
            <w:proofErr w:type="spellEnd"/>
            <w:r>
              <w:rPr>
                <w:rFonts w:ascii="Times New Roman" w:hAnsi="Times New Roman" w:cs="Times New Roman"/>
                <w:sz w:val="20"/>
                <w:szCs w:val="20"/>
              </w:rPr>
              <w:t xml:space="preserve"> i naszych sojuszników do obecności w sieci</w:t>
            </w:r>
          </w:p>
        </w:tc>
        <w:tc>
          <w:tcPr>
            <w:tcW w:w="2127" w:type="dxa"/>
          </w:tcPr>
          <w:p w14:paraId="4E1CABFC" w14:textId="5CC5FC58" w:rsidR="005C5294" w:rsidRDefault="00E572CE" w:rsidP="005C5294">
            <w:pPr>
              <w:pStyle w:val="Akapitzlist"/>
              <w:ind w:left="0"/>
              <w:rPr>
                <w:rFonts w:ascii="Times New Roman" w:hAnsi="Times New Roman" w:cs="Times New Roman"/>
                <w:sz w:val="20"/>
                <w:szCs w:val="20"/>
              </w:rPr>
            </w:pPr>
            <w:r>
              <w:rPr>
                <w:rFonts w:ascii="Times New Roman" w:hAnsi="Times New Roman" w:cs="Times New Roman"/>
                <w:sz w:val="20"/>
                <w:szCs w:val="20"/>
              </w:rPr>
              <w:t>Formą zachęty są dedykowane poszczególnym regionom i/lub grupom społecznym/ zawodowym/ hobbistycznym telekonfe</w:t>
            </w:r>
            <w:r>
              <w:rPr>
                <w:rFonts w:ascii="Times New Roman" w:hAnsi="Times New Roman" w:cs="Times New Roman"/>
                <w:sz w:val="20"/>
                <w:szCs w:val="20"/>
              </w:rPr>
              <w:t>rencji</w:t>
            </w:r>
            <w:r>
              <w:rPr>
                <w:rFonts w:ascii="Times New Roman" w:hAnsi="Times New Roman" w:cs="Times New Roman"/>
                <w:sz w:val="20"/>
                <w:szCs w:val="20"/>
              </w:rPr>
              <w:t xml:space="preserve"> z Kimś znamienitym z PiS u i/lub osobom, która nam sprzyja a jest KIMŚ! </w:t>
            </w:r>
            <w:r>
              <w:rPr>
                <w:rFonts w:ascii="Times New Roman" w:hAnsi="Times New Roman" w:cs="Times New Roman"/>
                <w:sz w:val="20"/>
                <w:szCs w:val="20"/>
              </w:rPr>
              <w:t xml:space="preserve">  </w:t>
            </w:r>
            <w:r>
              <w:rPr>
                <w:rFonts w:ascii="Times New Roman" w:hAnsi="Times New Roman" w:cs="Times New Roman"/>
                <w:sz w:val="20"/>
                <w:szCs w:val="20"/>
              </w:rPr>
              <w:t xml:space="preserve">Wrzucanie skryptów i kalek pojęciowych i/lub gotowych  materiałów do replikowania. </w:t>
            </w:r>
          </w:p>
        </w:tc>
        <w:tc>
          <w:tcPr>
            <w:tcW w:w="1780" w:type="dxa"/>
          </w:tcPr>
          <w:p w14:paraId="3CFEC813" w14:textId="017F5616" w:rsidR="005C5294" w:rsidRDefault="005C5294" w:rsidP="005C5294">
            <w:pPr>
              <w:pStyle w:val="Akapitzlist"/>
              <w:ind w:left="0"/>
              <w:rPr>
                <w:rFonts w:ascii="Times New Roman" w:hAnsi="Times New Roman" w:cs="Times New Roman"/>
                <w:sz w:val="20"/>
                <w:szCs w:val="20"/>
              </w:rPr>
            </w:pPr>
            <w:r>
              <w:rPr>
                <w:rFonts w:ascii="Times New Roman" w:hAnsi="Times New Roman" w:cs="Times New Roman"/>
                <w:sz w:val="20"/>
                <w:szCs w:val="20"/>
              </w:rPr>
              <w:t>Efekt kuli śnieżnej od ustanowienia ostatecznej decyzji o terminie głosowania</w:t>
            </w:r>
          </w:p>
        </w:tc>
        <w:tc>
          <w:tcPr>
            <w:tcW w:w="2644" w:type="dxa"/>
          </w:tcPr>
          <w:p w14:paraId="154E5F77" w14:textId="7ECC893D" w:rsidR="005C5294" w:rsidRDefault="005C5294" w:rsidP="005C5294">
            <w:pPr>
              <w:pStyle w:val="Akapitzlist"/>
              <w:ind w:left="0"/>
              <w:rPr>
                <w:rFonts w:ascii="Times New Roman" w:hAnsi="Times New Roman" w:cs="Times New Roman"/>
                <w:sz w:val="20"/>
                <w:szCs w:val="20"/>
              </w:rPr>
            </w:pPr>
            <w:r>
              <w:rPr>
                <w:rFonts w:ascii="Times New Roman" w:hAnsi="Times New Roman" w:cs="Times New Roman"/>
                <w:sz w:val="20"/>
                <w:szCs w:val="20"/>
              </w:rPr>
              <w:t>Członkowie szeregowi PiS</w:t>
            </w:r>
          </w:p>
        </w:tc>
      </w:tr>
    </w:tbl>
    <w:p w14:paraId="3385874F" w14:textId="77777777" w:rsidR="00DA3D1C" w:rsidRDefault="00DA3D1C" w:rsidP="00DA3D1C">
      <w:pPr>
        <w:pStyle w:val="Akapitzlist"/>
        <w:rPr>
          <w:rFonts w:ascii="Times New Roman" w:hAnsi="Times New Roman" w:cs="Times New Roman"/>
          <w:sz w:val="20"/>
          <w:szCs w:val="20"/>
        </w:rPr>
      </w:pPr>
    </w:p>
    <w:p w14:paraId="60FCF875" w14:textId="63D492C5" w:rsidR="00DA3D1C" w:rsidRDefault="00DA3D1C" w:rsidP="00DA3D1C">
      <w:pPr>
        <w:pStyle w:val="Akapitzlist"/>
        <w:rPr>
          <w:rFonts w:ascii="Times New Roman" w:hAnsi="Times New Roman" w:cs="Times New Roman"/>
          <w:sz w:val="20"/>
          <w:szCs w:val="20"/>
        </w:rPr>
      </w:pPr>
    </w:p>
    <w:p w14:paraId="6D0F697A" w14:textId="034E6C54" w:rsidR="00DA3D1C" w:rsidRDefault="00DA3D1C" w:rsidP="00DA3D1C">
      <w:pPr>
        <w:pStyle w:val="Akapitzlist"/>
        <w:rPr>
          <w:rFonts w:ascii="Times New Roman" w:hAnsi="Times New Roman" w:cs="Times New Roman"/>
          <w:sz w:val="20"/>
          <w:szCs w:val="20"/>
        </w:rPr>
      </w:pPr>
    </w:p>
    <w:p w14:paraId="729E817E" w14:textId="45DABAB5" w:rsidR="00DA3D1C" w:rsidRDefault="00DA3D1C" w:rsidP="00DA3D1C">
      <w:pPr>
        <w:pStyle w:val="Akapitzlist"/>
        <w:rPr>
          <w:rFonts w:ascii="Times New Roman" w:hAnsi="Times New Roman" w:cs="Times New Roman"/>
          <w:sz w:val="20"/>
          <w:szCs w:val="20"/>
        </w:rPr>
      </w:pPr>
    </w:p>
    <w:p w14:paraId="73398CF0" w14:textId="01E0D591" w:rsidR="00DA3D1C" w:rsidRDefault="00DA3D1C" w:rsidP="00DA3D1C">
      <w:pPr>
        <w:pStyle w:val="Akapitzlist"/>
        <w:rPr>
          <w:rFonts w:ascii="Times New Roman" w:hAnsi="Times New Roman" w:cs="Times New Roman"/>
          <w:sz w:val="20"/>
          <w:szCs w:val="20"/>
        </w:rPr>
      </w:pPr>
    </w:p>
    <w:p w14:paraId="2BD17DF5" w14:textId="1ED9EBD5" w:rsidR="005C5294" w:rsidRPr="00E572CE" w:rsidRDefault="005C5294" w:rsidP="00E572CE">
      <w:pPr>
        <w:rPr>
          <w:rFonts w:ascii="Times New Roman" w:hAnsi="Times New Roman" w:cs="Times New Roman"/>
          <w:sz w:val="20"/>
          <w:szCs w:val="20"/>
        </w:rPr>
      </w:pPr>
    </w:p>
    <w:p w14:paraId="5FE946E6" w14:textId="77777777" w:rsidR="005C5294" w:rsidRDefault="005C5294" w:rsidP="00DA3D1C">
      <w:pPr>
        <w:pStyle w:val="Akapitzlist"/>
        <w:rPr>
          <w:rFonts w:ascii="Times New Roman" w:hAnsi="Times New Roman" w:cs="Times New Roman"/>
          <w:sz w:val="20"/>
          <w:szCs w:val="20"/>
        </w:rPr>
      </w:pPr>
    </w:p>
    <w:p w14:paraId="3729C213" w14:textId="2F7EB214" w:rsidR="00BD357A" w:rsidRDefault="00DA3D1C" w:rsidP="00E529B0">
      <w:pPr>
        <w:pStyle w:val="Akapitzlist"/>
        <w:rPr>
          <w:rFonts w:ascii="Times New Roman" w:hAnsi="Times New Roman" w:cs="Times New Roman"/>
          <w:sz w:val="20"/>
          <w:szCs w:val="20"/>
        </w:rPr>
      </w:pPr>
      <w:r>
        <w:rPr>
          <w:rFonts w:ascii="Times New Roman" w:hAnsi="Times New Roman" w:cs="Times New Roman"/>
          <w:sz w:val="20"/>
          <w:szCs w:val="20"/>
        </w:rPr>
        <w:t>c- uwrażliwieniu na opuszczone przez nas pola politycznej aktywności szczególna absencja funkcjonalna w sieci;</w:t>
      </w:r>
    </w:p>
    <w:p w14:paraId="2A827193" w14:textId="77777777" w:rsidR="00E529B0" w:rsidRPr="00E572CE" w:rsidRDefault="00E529B0" w:rsidP="00E529B0">
      <w:pPr>
        <w:pStyle w:val="Akapitzlist"/>
        <w:rPr>
          <w:rFonts w:ascii="Times New Roman" w:hAnsi="Times New Roman" w:cs="Times New Roman"/>
          <w:sz w:val="20"/>
          <w:szCs w:val="20"/>
        </w:rPr>
      </w:pPr>
    </w:p>
    <w:p w14:paraId="49E37402" w14:textId="58071AAF" w:rsidR="00DA3D1C" w:rsidRDefault="00DA3D1C" w:rsidP="00DA3D1C">
      <w:pPr>
        <w:pStyle w:val="Akapitzlist"/>
        <w:numPr>
          <w:ilvl w:val="0"/>
          <w:numId w:val="1"/>
        </w:numPr>
        <w:rPr>
          <w:rFonts w:ascii="Times New Roman" w:hAnsi="Times New Roman" w:cs="Times New Roman"/>
          <w:sz w:val="20"/>
          <w:szCs w:val="20"/>
        </w:rPr>
      </w:pPr>
      <w:r>
        <w:rPr>
          <w:rFonts w:ascii="Times New Roman" w:hAnsi="Times New Roman" w:cs="Times New Roman"/>
          <w:sz w:val="20"/>
          <w:szCs w:val="20"/>
        </w:rPr>
        <w:t xml:space="preserve">Zdefiniowanie zadań, które są do przewidzenia w bliższej i dalszej perspektywie naszego wspierania Rządu Dobrej Zmiany i co ona miałaby znaczyć w czasie ”po zarazie” . </w:t>
      </w:r>
    </w:p>
    <w:p w14:paraId="78E7E2A3" w14:textId="21E2CA7C" w:rsidR="00BD357A" w:rsidRDefault="00BD357A" w:rsidP="00BD357A">
      <w:pPr>
        <w:rPr>
          <w:rFonts w:ascii="Times New Roman" w:hAnsi="Times New Roman" w:cs="Times New Roman"/>
          <w:sz w:val="20"/>
          <w:szCs w:val="20"/>
        </w:rPr>
      </w:pPr>
      <w:r>
        <w:rPr>
          <w:rFonts w:ascii="Times New Roman" w:hAnsi="Times New Roman" w:cs="Times New Roman"/>
          <w:sz w:val="20"/>
          <w:szCs w:val="20"/>
        </w:rPr>
        <w:t xml:space="preserve">Na wykresie 2  napisałem, że podam przykładowe rozwiązania, oto pomysł dla Lubuskiego. </w:t>
      </w:r>
    </w:p>
    <w:p w14:paraId="147EC7E6" w14:textId="20225479" w:rsidR="00BD357A" w:rsidRDefault="00BD357A" w:rsidP="00BD357A">
      <w:pPr>
        <w:rPr>
          <w:rFonts w:ascii="Times New Roman" w:hAnsi="Times New Roman" w:cs="Times New Roman"/>
          <w:sz w:val="20"/>
          <w:szCs w:val="20"/>
        </w:rPr>
      </w:pPr>
      <w:r>
        <w:rPr>
          <w:rFonts w:ascii="Times New Roman" w:hAnsi="Times New Roman" w:cs="Times New Roman"/>
          <w:sz w:val="20"/>
          <w:szCs w:val="20"/>
        </w:rPr>
        <w:t>Jakie jest nasze województwo nie wszyscy wiedzą. Podam wam 5 cech, charakteryzujących je</w:t>
      </w:r>
      <w:r w:rsidR="006A37BF">
        <w:rPr>
          <w:rFonts w:ascii="Times New Roman" w:hAnsi="Times New Roman" w:cs="Times New Roman"/>
          <w:sz w:val="20"/>
          <w:szCs w:val="20"/>
        </w:rPr>
        <w:t>:</w:t>
      </w:r>
    </w:p>
    <w:p w14:paraId="3534EFB7" w14:textId="77777777" w:rsidR="006A37BF" w:rsidRDefault="006A37BF" w:rsidP="006A37BF">
      <w:pPr>
        <w:pStyle w:val="Akapitzlist"/>
        <w:numPr>
          <w:ilvl w:val="0"/>
          <w:numId w:val="2"/>
        </w:numPr>
        <w:rPr>
          <w:rFonts w:ascii="Times New Roman" w:hAnsi="Times New Roman" w:cs="Times New Roman"/>
          <w:sz w:val="20"/>
          <w:szCs w:val="20"/>
        </w:rPr>
      </w:pPr>
      <w:r>
        <w:rPr>
          <w:rFonts w:ascii="Times New Roman" w:hAnsi="Times New Roman" w:cs="Times New Roman"/>
          <w:sz w:val="20"/>
          <w:szCs w:val="20"/>
        </w:rPr>
        <w:t xml:space="preserve">Bliskość granicy powoduje masowe migracje do tzw. bliskiej zagranicy, do Niemiec, gdzie Lubuszanie najczęściej znajdują pracę i wykonują ja, od poniedziałku do piątku, wracają do domu na sobotę- niedzielę- to powoduje lekkie olewanie tego co dzieje się w Polsce jako takiej i w regionie- dokonuje się cos co nazywamy- samo wykluczeniem się ze wspólnoty;  pojawia się pytanie: jak do nich dotrzeć by poszli na wybory Prezydenckie? Czy po zluzowaniu reżimu sanitarnego wrócą do starych scenariuszy ekonomicznych, czy nie nastąpi wzmożenie tej lokalnej migracji w kontekście kryzysu i u nas i w Niemczech? </w:t>
      </w:r>
    </w:p>
    <w:p w14:paraId="3AF9C1A8" w14:textId="7871B3B1" w:rsidR="009D382F" w:rsidRDefault="006A37BF" w:rsidP="006A37BF">
      <w:pPr>
        <w:pStyle w:val="Akapitzlist"/>
        <w:numPr>
          <w:ilvl w:val="0"/>
          <w:numId w:val="2"/>
        </w:numPr>
        <w:rPr>
          <w:rFonts w:ascii="Times New Roman" w:hAnsi="Times New Roman" w:cs="Times New Roman"/>
          <w:sz w:val="20"/>
          <w:szCs w:val="20"/>
        </w:rPr>
      </w:pPr>
      <w:r>
        <w:rPr>
          <w:rFonts w:ascii="Times New Roman" w:hAnsi="Times New Roman" w:cs="Times New Roman"/>
          <w:sz w:val="20"/>
          <w:szCs w:val="20"/>
        </w:rPr>
        <w:t xml:space="preserve">Województwo zarządzane jest przez Panią Marszałek z PO, zresztą DOSKONALE prowadzoną </w:t>
      </w:r>
      <w:proofErr w:type="spellStart"/>
      <w:r>
        <w:rPr>
          <w:rFonts w:ascii="Times New Roman" w:hAnsi="Times New Roman" w:cs="Times New Roman"/>
          <w:sz w:val="20"/>
          <w:szCs w:val="20"/>
        </w:rPr>
        <w:t>Piarowsko</w:t>
      </w:r>
      <w:proofErr w:type="spellEnd"/>
      <w:r>
        <w:rPr>
          <w:rFonts w:ascii="Times New Roman" w:hAnsi="Times New Roman" w:cs="Times New Roman"/>
          <w:sz w:val="20"/>
          <w:szCs w:val="20"/>
        </w:rPr>
        <w:t>! Każdy moment jest do</w:t>
      </w:r>
      <w:r w:rsidR="009D382F">
        <w:rPr>
          <w:rFonts w:ascii="Times New Roman" w:hAnsi="Times New Roman" w:cs="Times New Roman"/>
          <w:sz w:val="20"/>
          <w:szCs w:val="20"/>
        </w:rPr>
        <w:t>bry</w:t>
      </w:r>
      <w:r>
        <w:rPr>
          <w:rFonts w:ascii="Times New Roman" w:hAnsi="Times New Roman" w:cs="Times New Roman"/>
          <w:sz w:val="20"/>
          <w:szCs w:val="20"/>
        </w:rPr>
        <w:t xml:space="preserve"> do promowania się i czyni to KAPITALNIE, jest w tym </w:t>
      </w:r>
      <w:r w:rsidR="009D382F">
        <w:rPr>
          <w:rFonts w:ascii="Times New Roman" w:hAnsi="Times New Roman" w:cs="Times New Roman"/>
          <w:sz w:val="20"/>
          <w:szCs w:val="20"/>
        </w:rPr>
        <w:t>bardzo sprawna</w:t>
      </w:r>
      <w:r>
        <w:rPr>
          <w:rFonts w:ascii="Times New Roman" w:hAnsi="Times New Roman" w:cs="Times New Roman"/>
          <w:sz w:val="20"/>
          <w:szCs w:val="20"/>
        </w:rPr>
        <w:t>. Jednocześnie wali w nas jak w odsłonięty kuper, dodając tym samym animuszu i sygnał do uderzenia innym Burmistrzom z PO i PSL a mamy ich tu większość. Dwa miasta „stołeczne”- Zielona Góra i Gorzów rządzone są także przez naszych zaprzysięgłych wrogów. W efekcie zatem w historii z pandemią ordery są właściwie tylko przy ich klacie.</w:t>
      </w:r>
      <w:r w:rsidR="009D382F">
        <w:rPr>
          <w:rFonts w:ascii="Times New Roman" w:hAnsi="Times New Roman" w:cs="Times New Roman"/>
          <w:sz w:val="20"/>
          <w:szCs w:val="20"/>
        </w:rPr>
        <w:t xml:space="preserve"> My nie mamy siły przebicia, wystarczająco czynnych w sieci polityków, sympatyków, którzy w sposób skoordynowany i wspomagający się wzajemnie dali by odpór propagandy Marszałek i jej akolitów! </w:t>
      </w:r>
      <w:r>
        <w:rPr>
          <w:rFonts w:ascii="Times New Roman" w:hAnsi="Times New Roman" w:cs="Times New Roman"/>
          <w:sz w:val="20"/>
          <w:szCs w:val="20"/>
        </w:rPr>
        <w:t xml:space="preserve"> </w:t>
      </w:r>
      <w:r w:rsidR="009D382F">
        <w:rPr>
          <w:rFonts w:ascii="Times New Roman" w:hAnsi="Times New Roman" w:cs="Times New Roman"/>
          <w:sz w:val="20"/>
          <w:szCs w:val="20"/>
        </w:rPr>
        <w:t xml:space="preserve">Jest źle. </w:t>
      </w:r>
    </w:p>
    <w:p w14:paraId="600F712F" w14:textId="76B045FC" w:rsidR="006A37BF" w:rsidRDefault="009D382F" w:rsidP="006A37BF">
      <w:pPr>
        <w:pStyle w:val="Akapitzlist"/>
        <w:numPr>
          <w:ilvl w:val="0"/>
          <w:numId w:val="2"/>
        </w:numPr>
        <w:rPr>
          <w:rFonts w:ascii="Times New Roman" w:hAnsi="Times New Roman" w:cs="Times New Roman"/>
          <w:sz w:val="20"/>
          <w:szCs w:val="20"/>
        </w:rPr>
      </w:pPr>
      <w:r>
        <w:rPr>
          <w:rFonts w:ascii="Times New Roman" w:hAnsi="Times New Roman" w:cs="Times New Roman"/>
          <w:sz w:val="20"/>
          <w:szCs w:val="20"/>
        </w:rPr>
        <w:t xml:space="preserve">TVP3 Gorzów zachowuje ambiwalentny charakter przekazu- czy to z uwagi na słabość talii figur do wykorzystania ze środowiska Zjednoczonej Prawicy, a może jakiejś dziwnej polityki medialnej samej partii wyraźna jest nierównowaga narracji na korzyść naszych politycznych adwersarzy. Być może wynika to w większym stopniu ze słabości samego </w:t>
      </w:r>
      <w:proofErr w:type="spellStart"/>
      <w:r>
        <w:rPr>
          <w:rFonts w:ascii="Times New Roman" w:hAnsi="Times New Roman" w:cs="Times New Roman"/>
          <w:sz w:val="20"/>
          <w:szCs w:val="20"/>
        </w:rPr>
        <w:t>PiSu</w:t>
      </w:r>
      <w:proofErr w:type="spellEnd"/>
      <w:r>
        <w:rPr>
          <w:rFonts w:ascii="Times New Roman" w:hAnsi="Times New Roman" w:cs="Times New Roman"/>
          <w:sz w:val="20"/>
          <w:szCs w:val="20"/>
        </w:rPr>
        <w:t xml:space="preserve">, który nie ma za bardzo czym się teraz pochwalić lokalnie- wszystkie aktywa ma Marszałek i Burmistrzowie a wśród nich nie ma naszych. Wobec tego są nagminnie pokazywani. A to Pani Marszałek czarteruje samolot do Chin, a to samolot z Chin wyleciał, a to samolot właśnie leci., no i wreszcie doleciał, a potem jest rozładowywany i potem ładunek jedzie i tu i tam za nim Pani Marszałek i jej ludzie i taka </w:t>
      </w:r>
      <w:proofErr w:type="spellStart"/>
      <w:r>
        <w:rPr>
          <w:rFonts w:ascii="Times New Roman" w:hAnsi="Times New Roman" w:cs="Times New Roman"/>
          <w:sz w:val="20"/>
          <w:szCs w:val="20"/>
        </w:rPr>
        <w:t>brazyliana</w:t>
      </w:r>
      <w:proofErr w:type="spellEnd"/>
      <w:r>
        <w:rPr>
          <w:rFonts w:ascii="Times New Roman" w:hAnsi="Times New Roman" w:cs="Times New Roman"/>
          <w:sz w:val="20"/>
          <w:szCs w:val="20"/>
        </w:rPr>
        <w:t>…Zatem, to nie jest wina Telewizji jako takiej</w:t>
      </w:r>
      <w:r w:rsidR="001424E1">
        <w:rPr>
          <w:rFonts w:ascii="Times New Roman" w:hAnsi="Times New Roman" w:cs="Times New Roman"/>
          <w:sz w:val="20"/>
          <w:szCs w:val="20"/>
        </w:rPr>
        <w:t>,</w:t>
      </w:r>
      <w:r>
        <w:rPr>
          <w:rFonts w:ascii="Times New Roman" w:hAnsi="Times New Roman" w:cs="Times New Roman"/>
          <w:sz w:val="20"/>
          <w:szCs w:val="20"/>
        </w:rPr>
        <w:t xml:space="preserve"> choć nadgorliwość meldowania o każdym kroku Pani Marszałek jest wyraźna. </w:t>
      </w:r>
      <w:r w:rsidR="001424E1">
        <w:rPr>
          <w:rFonts w:ascii="Times New Roman" w:hAnsi="Times New Roman" w:cs="Times New Roman"/>
          <w:sz w:val="20"/>
          <w:szCs w:val="20"/>
        </w:rPr>
        <w:t>Podobnie jak każdy meldunek że Burmistrz z PO, z PSL, z SLD wręczył, uszył, zafundował …maskę, spraye dezynfekujące, strój ochronny…Lepiej jest w Radio Zachó</w:t>
      </w:r>
      <w:r w:rsidR="008F4645">
        <w:rPr>
          <w:rFonts w:ascii="Times New Roman" w:hAnsi="Times New Roman" w:cs="Times New Roman"/>
          <w:sz w:val="20"/>
          <w:szCs w:val="20"/>
        </w:rPr>
        <w:t>d</w:t>
      </w:r>
      <w:r w:rsidR="001424E1">
        <w:rPr>
          <w:rFonts w:ascii="Times New Roman" w:hAnsi="Times New Roman" w:cs="Times New Roman"/>
          <w:sz w:val="20"/>
          <w:szCs w:val="20"/>
        </w:rPr>
        <w:t xml:space="preserve">, choć nadreprezentacja naszych przeciwników nie do uniknięcia. </w:t>
      </w:r>
    </w:p>
    <w:p w14:paraId="2C4A79E8" w14:textId="193EBFF7" w:rsidR="001424E1" w:rsidRDefault="001424E1" w:rsidP="00243412">
      <w:pPr>
        <w:pStyle w:val="Akapitzlist"/>
        <w:numPr>
          <w:ilvl w:val="0"/>
          <w:numId w:val="2"/>
        </w:numPr>
        <w:rPr>
          <w:rFonts w:ascii="Times New Roman" w:hAnsi="Times New Roman" w:cs="Times New Roman"/>
          <w:sz w:val="20"/>
          <w:szCs w:val="20"/>
        </w:rPr>
      </w:pPr>
      <w:r>
        <w:rPr>
          <w:rFonts w:ascii="Times New Roman" w:hAnsi="Times New Roman" w:cs="Times New Roman"/>
          <w:sz w:val="20"/>
          <w:szCs w:val="20"/>
        </w:rPr>
        <w:t xml:space="preserve">Prasa lokalna w rękach niemieckiego kapitału, zatem reprezentują wiadome interesy i są jednoznacznie wrogo nastawieni do nas. My swoich gazet nie mam nigdzie. Sieć w uwiądzie starczym…wiem przesadzam ale z uwagi na e-wykluczenie większości członków naszej formacji nie dajemy absolutnie rady zawojować czegokolwiek w </w:t>
      </w:r>
      <w:proofErr w:type="spellStart"/>
      <w:r>
        <w:rPr>
          <w:rFonts w:ascii="Times New Roman" w:hAnsi="Times New Roman" w:cs="Times New Roman"/>
          <w:sz w:val="20"/>
          <w:szCs w:val="20"/>
        </w:rPr>
        <w:t>internecie</w:t>
      </w:r>
      <w:proofErr w:type="spellEnd"/>
      <w:r>
        <w:rPr>
          <w:rFonts w:ascii="Times New Roman" w:hAnsi="Times New Roman" w:cs="Times New Roman"/>
          <w:sz w:val="20"/>
          <w:szCs w:val="20"/>
        </w:rPr>
        <w:t xml:space="preserve">.   </w:t>
      </w:r>
    </w:p>
    <w:p w14:paraId="00F47CF7" w14:textId="2B626ED4" w:rsidR="008B2F7A" w:rsidRDefault="001424E1" w:rsidP="00243412">
      <w:pPr>
        <w:pStyle w:val="Akapitzlist"/>
        <w:numPr>
          <w:ilvl w:val="0"/>
          <w:numId w:val="2"/>
        </w:numPr>
        <w:rPr>
          <w:rFonts w:ascii="Times New Roman" w:hAnsi="Times New Roman" w:cs="Times New Roman"/>
          <w:sz w:val="20"/>
          <w:szCs w:val="20"/>
        </w:rPr>
      </w:pPr>
      <w:r>
        <w:rPr>
          <w:rFonts w:ascii="Times New Roman" w:hAnsi="Times New Roman" w:cs="Times New Roman"/>
          <w:sz w:val="20"/>
          <w:szCs w:val="20"/>
        </w:rPr>
        <w:t xml:space="preserve">Młodzież? </w:t>
      </w:r>
      <w:proofErr w:type="spellStart"/>
      <w:r>
        <w:rPr>
          <w:rFonts w:ascii="Times New Roman" w:hAnsi="Times New Roman" w:cs="Times New Roman"/>
          <w:sz w:val="20"/>
          <w:szCs w:val="20"/>
        </w:rPr>
        <w:t>Hm</w:t>
      </w:r>
      <w:proofErr w:type="spellEnd"/>
      <w:r>
        <w:rPr>
          <w:rFonts w:ascii="Times New Roman" w:hAnsi="Times New Roman" w:cs="Times New Roman"/>
          <w:sz w:val="20"/>
          <w:szCs w:val="20"/>
        </w:rPr>
        <w:t xml:space="preserve">…jakoś tak wygląda, że </w:t>
      </w:r>
      <w:r w:rsidR="007B4D47">
        <w:rPr>
          <w:rFonts w:ascii="Times New Roman" w:hAnsi="Times New Roman" w:cs="Times New Roman"/>
          <w:sz w:val="20"/>
          <w:szCs w:val="20"/>
        </w:rPr>
        <w:t>w</w:t>
      </w:r>
      <w:r>
        <w:rPr>
          <w:rFonts w:ascii="Times New Roman" w:hAnsi="Times New Roman" w:cs="Times New Roman"/>
          <w:sz w:val="20"/>
          <w:szCs w:val="20"/>
        </w:rPr>
        <w:t xml:space="preserve"> miastach (ZGA, Gorzów) są Młodzieżowe Rady Miast zdominowane przez ZGA- SLD, Gorzów- PO, jest Lubuski Sejmik Młodzieżowy , zdecydowanie kierowany przez PO. Młodzież jako taka nie odnajduje odpowiedzi na pytanie po co tu zostać? Dlatego też najczęściej ucieka poza Lubuskie, czy to do Niemiec, czy to do Wrocławia, Poznania, Warszawy. Problemem województwa jest depopulacja </w:t>
      </w:r>
      <w:r w:rsidR="008F4645">
        <w:rPr>
          <w:rFonts w:ascii="Times New Roman" w:hAnsi="Times New Roman" w:cs="Times New Roman"/>
          <w:sz w:val="20"/>
          <w:szCs w:val="20"/>
        </w:rPr>
        <w:t xml:space="preserve">grożąca zejściem poniżej 1 miliona mieszkańców.  </w:t>
      </w:r>
    </w:p>
    <w:p w14:paraId="5912C788" w14:textId="6846DE17" w:rsidR="000376FE" w:rsidRDefault="007B4D47" w:rsidP="007B4D47">
      <w:pPr>
        <w:rPr>
          <w:rFonts w:ascii="Times New Roman" w:hAnsi="Times New Roman" w:cs="Times New Roman"/>
          <w:sz w:val="20"/>
          <w:szCs w:val="20"/>
        </w:rPr>
      </w:pPr>
      <w:r>
        <w:rPr>
          <w:rFonts w:ascii="Times New Roman" w:hAnsi="Times New Roman" w:cs="Times New Roman"/>
          <w:sz w:val="20"/>
          <w:szCs w:val="20"/>
        </w:rPr>
        <w:t xml:space="preserve">Biorąc pod uwagę między innymi te cechy województwa, a także potencjał samej Partii w Regionie (między innymi uwzględniając dotychczasową zadawalającą aktywność niektórych instytucji, którymi zarządzamy np. </w:t>
      </w:r>
      <w:proofErr w:type="spellStart"/>
      <w:r>
        <w:rPr>
          <w:rFonts w:ascii="Times New Roman" w:hAnsi="Times New Roman" w:cs="Times New Roman"/>
          <w:sz w:val="20"/>
          <w:szCs w:val="20"/>
        </w:rPr>
        <w:t>ARMiR</w:t>
      </w:r>
      <w:proofErr w:type="spellEnd"/>
      <w:r>
        <w:rPr>
          <w:rFonts w:ascii="Times New Roman" w:hAnsi="Times New Roman" w:cs="Times New Roman"/>
          <w:sz w:val="20"/>
          <w:szCs w:val="20"/>
        </w:rPr>
        <w:t>, KOWR, KRUS, Kuratorium Oświaty, Lasy Państwowe</w:t>
      </w:r>
      <w:r w:rsidR="008C0A87">
        <w:rPr>
          <w:rFonts w:ascii="Times New Roman" w:hAnsi="Times New Roman" w:cs="Times New Roman"/>
          <w:sz w:val="20"/>
          <w:szCs w:val="20"/>
        </w:rPr>
        <w:t xml:space="preserve">, OSP, PFRON) a także </w:t>
      </w:r>
      <w:r>
        <w:rPr>
          <w:rFonts w:ascii="Times New Roman" w:hAnsi="Times New Roman" w:cs="Times New Roman"/>
          <w:sz w:val="20"/>
          <w:szCs w:val="20"/>
        </w:rPr>
        <w:t xml:space="preserve"> </w:t>
      </w:r>
      <w:r w:rsidR="008C0A87">
        <w:rPr>
          <w:rFonts w:ascii="Times New Roman" w:hAnsi="Times New Roman" w:cs="Times New Roman"/>
          <w:sz w:val="20"/>
          <w:szCs w:val="20"/>
        </w:rPr>
        <w:t>większą czy mniejszą widoczność Struktur lokalnych Partii i jej wpływów (np. rozpoznawalność Żary, Świebodzin wysoka, Zielona Góra/ Gorzów- średnia; Krosno, Żagań, Międzyrzec, Nowa Sól- ograniczona; Słubice- żadna)</w:t>
      </w:r>
      <w:r w:rsidR="000376FE">
        <w:rPr>
          <w:rFonts w:ascii="Times New Roman" w:hAnsi="Times New Roman" w:cs="Times New Roman"/>
          <w:sz w:val="20"/>
          <w:szCs w:val="20"/>
        </w:rPr>
        <w:t>.</w:t>
      </w:r>
      <w:r w:rsidR="008C0A87">
        <w:rPr>
          <w:rFonts w:ascii="Times New Roman" w:hAnsi="Times New Roman" w:cs="Times New Roman"/>
          <w:sz w:val="20"/>
          <w:szCs w:val="20"/>
        </w:rPr>
        <w:t xml:space="preserve"> </w:t>
      </w:r>
    </w:p>
    <w:p w14:paraId="7A427F1F" w14:textId="7388903F" w:rsidR="007B4D47" w:rsidRPr="007B4D47" w:rsidRDefault="000376FE" w:rsidP="007B4D47">
      <w:pPr>
        <w:rPr>
          <w:rFonts w:ascii="Times New Roman" w:hAnsi="Times New Roman" w:cs="Times New Roman"/>
          <w:sz w:val="20"/>
          <w:szCs w:val="20"/>
        </w:rPr>
      </w:pPr>
      <w:r>
        <w:rPr>
          <w:rFonts w:ascii="Times New Roman" w:hAnsi="Times New Roman" w:cs="Times New Roman"/>
          <w:sz w:val="20"/>
          <w:szCs w:val="20"/>
        </w:rPr>
        <w:t>P</w:t>
      </w:r>
      <w:r w:rsidR="008C0A87">
        <w:rPr>
          <w:rFonts w:ascii="Times New Roman" w:hAnsi="Times New Roman" w:cs="Times New Roman"/>
          <w:sz w:val="20"/>
          <w:szCs w:val="20"/>
        </w:rPr>
        <w:t>ersonifikując ten potencjał (czyli za każą z tych instytucji, czy struktur stoją ludzie</w:t>
      </w:r>
      <w:r>
        <w:rPr>
          <w:rFonts w:ascii="Times New Roman" w:hAnsi="Times New Roman" w:cs="Times New Roman"/>
          <w:sz w:val="20"/>
          <w:szCs w:val="20"/>
        </w:rPr>
        <w:t>)</w:t>
      </w:r>
      <w:r w:rsidR="008C0A87">
        <w:rPr>
          <w:rFonts w:ascii="Times New Roman" w:hAnsi="Times New Roman" w:cs="Times New Roman"/>
          <w:sz w:val="20"/>
          <w:szCs w:val="20"/>
        </w:rPr>
        <w:t xml:space="preserve"> warto ich zaprosić do skonkretyzowanego- dedykowanego działania</w:t>
      </w:r>
      <w:r>
        <w:rPr>
          <w:rFonts w:ascii="Times New Roman" w:hAnsi="Times New Roman" w:cs="Times New Roman"/>
          <w:sz w:val="20"/>
          <w:szCs w:val="20"/>
        </w:rPr>
        <w:t xml:space="preserve"> w kierunku przykładowo: </w:t>
      </w:r>
      <w:r w:rsidR="008C0A87">
        <w:rPr>
          <w:rFonts w:ascii="Times New Roman" w:hAnsi="Times New Roman" w:cs="Times New Roman"/>
          <w:sz w:val="20"/>
          <w:szCs w:val="20"/>
        </w:rPr>
        <w:t xml:space="preserve">  </w:t>
      </w:r>
    </w:p>
    <w:p w14:paraId="6897490E" w14:textId="77777777" w:rsidR="005C5294" w:rsidRDefault="000376FE" w:rsidP="005C5294">
      <w:pPr>
        <w:jc w:val="center"/>
        <w:rPr>
          <w:rFonts w:ascii="Times New Roman" w:hAnsi="Times New Roman" w:cs="Times New Roman"/>
          <w:color w:val="FF0000"/>
          <w:sz w:val="20"/>
          <w:szCs w:val="20"/>
        </w:rPr>
      </w:pPr>
      <w:r>
        <w:rPr>
          <w:rFonts w:ascii="Times New Roman" w:hAnsi="Times New Roman" w:cs="Times New Roman"/>
          <w:color w:val="FF0000"/>
          <w:sz w:val="20"/>
          <w:szCs w:val="20"/>
        </w:rPr>
        <w:lastRenderedPageBreak/>
        <w:t>Do kogo i z jakim przekazem, poprzez jaki potencjał możemy trafić?</w:t>
      </w:r>
    </w:p>
    <w:p w14:paraId="10BADCDB" w14:textId="79D7D870" w:rsidR="000376FE" w:rsidRDefault="000376FE" w:rsidP="005C5294">
      <w:pPr>
        <w:rPr>
          <w:rFonts w:ascii="Times New Roman" w:hAnsi="Times New Roman" w:cs="Times New Roman"/>
          <w:sz w:val="20"/>
          <w:szCs w:val="20"/>
        </w:rPr>
      </w:pPr>
      <w:r>
        <w:rPr>
          <w:rFonts w:ascii="Times New Roman" w:hAnsi="Times New Roman" w:cs="Times New Roman"/>
          <w:sz w:val="20"/>
          <w:szCs w:val="20"/>
        </w:rPr>
        <w:t xml:space="preserve">Nasz tradycyjny elektorat małomiasteczkowo- wiejski, grupa wyborców 50+; </w:t>
      </w:r>
    </w:p>
    <w:p w14:paraId="331CB08E" w14:textId="77777777" w:rsidR="000376FE" w:rsidRDefault="000376FE" w:rsidP="000376FE">
      <w:pPr>
        <w:pStyle w:val="Akapitzlist"/>
        <w:numPr>
          <w:ilvl w:val="0"/>
          <w:numId w:val="4"/>
        </w:numPr>
        <w:rPr>
          <w:rFonts w:ascii="Times New Roman" w:hAnsi="Times New Roman" w:cs="Times New Roman"/>
          <w:sz w:val="20"/>
          <w:szCs w:val="20"/>
        </w:rPr>
      </w:pPr>
      <w:r>
        <w:rPr>
          <w:rFonts w:ascii="Times New Roman" w:hAnsi="Times New Roman" w:cs="Times New Roman"/>
          <w:sz w:val="20"/>
          <w:szCs w:val="20"/>
        </w:rPr>
        <w:t xml:space="preserve">Odpowiedź na lęki: „A jeśli stracę pracę”- czyli być może w perspektywie ogólnopolskiej przeorganizowania Powiatowych Biur Pracy, by stały się bardziej podległe Wojewodzie- Rządowi, gdyż one staną się ponownie realnym WSPARCIEM dla wielu i warto by nie robili tego samorządowcy nam nieprzychylni; </w:t>
      </w:r>
    </w:p>
    <w:p w14:paraId="2E8DAC4C" w14:textId="0D3663E4" w:rsidR="000376FE" w:rsidRDefault="000376FE" w:rsidP="000376FE">
      <w:pPr>
        <w:pStyle w:val="Akapitzlist"/>
        <w:numPr>
          <w:ilvl w:val="0"/>
          <w:numId w:val="4"/>
        </w:numPr>
        <w:rPr>
          <w:rFonts w:ascii="Times New Roman" w:hAnsi="Times New Roman" w:cs="Times New Roman"/>
          <w:sz w:val="20"/>
          <w:szCs w:val="20"/>
        </w:rPr>
      </w:pPr>
      <w:r>
        <w:rPr>
          <w:rFonts w:ascii="Times New Roman" w:hAnsi="Times New Roman" w:cs="Times New Roman"/>
          <w:sz w:val="20"/>
          <w:szCs w:val="20"/>
        </w:rPr>
        <w:t xml:space="preserve">Akcja letni wypoczynek dzieci i młodzieży- współpraca Caritas Diecezjalny, Ośrodek Stowarzyszenia Brata Krystyna z Gorzowa; Współpraca z Diecezjalnym KSM no i oczywiście poprzez KRUS, ARMIR dotarcie do potencjalnych beneficjentów tej pomocy; podobnie jak w akcji: </w:t>
      </w:r>
    </w:p>
    <w:p w14:paraId="7AA2E676" w14:textId="0000242D" w:rsidR="000376FE" w:rsidRDefault="000376FE" w:rsidP="000376FE">
      <w:pPr>
        <w:pStyle w:val="Akapitzlist"/>
        <w:numPr>
          <w:ilvl w:val="0"/>
          <w:numId w:val="4"/>
        </w:numPr>
        <w:rPr>
          <w:rFonts w:ascii="Times New Roman" w:hAnsi="Times New Roman" w:cs="Times New Roman"/>
          <w:sz w:val="20"/>
          <w:szCs w:val="20"/>
        </w:rPr>
      </w:pPr>
      <w:r>
        <w:rPr>
          <w:rFonts w:ascii="Times New Roman" w:hAnsi="Times New Roman" w:cs="Times New Roman"/>
          <w:sz w:val="20"/>
          <w:szCs w:val="20"/>
        </w:rPr>
        <w:t xml:space="preserve">Rodzina- Rodzinie, czyli np. coś co moglibyśmy dedykować agroturystyce, czy szerokiej gamie ośrodków wypoczynkowych na terenie Ziemi Lubuskiej- </w:t>
      </w:r>
    </w:p>
    <w:p w14:paraId="20789530" w14:textId="06882CD7" w:rsidR="000376FE" w:rsidRDefault="000376FE" w:rsidP="000376FE">
      <w:pPr>
        <w:pStyle w:val="Akapitzlist"/>
        <w:numPr>
          <w:ilvl w:val="0"/>
          <w:numId w:val="4"/>
        </w:numPr>
        <w:rPr>
          <w:rFonts w:ascii="Times New Roman" w:hAnsi="Times New Roman" w:cs="Times New Roman"/>
          <w:sz w:val="20"/>
          <w:szCs w:val="20"/>
        </w:rPr>
      </w:pPr>
      <w:r>
        <w:rPr>
          <w:rFonts w:ascii="Times New Roman" w:hAnsi="Times New Roman" w:cs="Times New Roman"/>
          <w:sz w:val="20"/>
          <w:szCs w:val="20"/>
        </w:rPr>
        <w:t xml:space="preserve">Ofensywa promocyjno-informacyjna z funduszy </w:t>
      </w:r>
      <w:proofErr w:type="spellStart"/>
      <w:r>
        <w:rPr>
          <w:rFonts w:ascii="Times New Roman" w:hAnsi="Times New Roman" w:cs="Times New Roman"/>
          <w:sz w:val="20"/>
          <w:szCs w:val="20"/>
        </w:rPr>
        <w:t>ARMiR</w:t>
      </w:r>
      <w:proofErr w:type="spellEnd"/>
      <w:r>
        <w:rPr>
          <w:rFonts w:ascii="Times New Roman" w:hAnsi="Times New Roman" w:cs="Times New Roman"/>
          <w:sz w:val="20"/>
          <w:szCs w:val="20"/>
        </w:rPr>
        <w:t>. KRUS, Giełda Towarowo- Spożywcza; KSSE; PGNiG; PGE informujące o naszych działaniach pomocowych;</w:t>
      </w:r>
    </w:p>
    <w:p w14:paraId="312CF61E" w14:textId="47A9749F" w:rsidR="000376FE" w:rsidRDefault="000376FE" w:rsidP="000376FE">
      <w:pPr>
        <w:pStyle w:val="Akapitzlist"/>
        <w:numPr>
          <w:ilvl w:val="0"/>
          <w:numId w:val="4"/>
        </w:numPr>
        <w:rPr>
          <w:rFonts w:ascii="Times New Roman" w:hAnsi="Times New Roman" w:cs="Times New Roman"/>
          <w:sz w:val="20"/>
          <w:szCs w:val="20"/>
        </w:rPr>
      </w:pPr>
      <w:r>
        <w:rPr>
          <w:rFonts w:ascii="Times New Roman" w:hAnsi="Times New Roman" w:cs="Times New Roman"/>
          <w:sz w:val="20"/>
          <w:szCs w:val="20"/>
        </w:rPr>
        <w:t xml:space="preserve">PFRON autorski dedykowany program dla niepełnosprawnych z obszarów zmarginalizowanych; </w:t>
      </w:r>
    </w:p>
    <w:p w14:paraId="45C9C074" w14:textId="661611A8" w:rsidR="000376FE" w:rsidRDefault="00E47657" w:rsidP="000376FE">
      <w:pPr>
        <w:pStyle w:val="Akapitzlist"/>
        <w:numPr>
          <w:ilvl w:val="0"/>
          <w:numId w:val="3"/>
        </w:numPr>
        <w:rPr>
          <w:rFonts w:ascii="Times New Roman" w:hAnsi="Times New Roman" w:cs="Times New Roman"/>
          <w:sz w:val="20"/>
          <w:szCs w:val="20"/>
        </w:rPr>
      </w:pPr>
      <w:r>
        <w:rPr>
          <w:rFonts w:ascii="Times New Roman" w:hAnsi="Times New Roman" w:cs="Times New Roman"/>
          <w:sz w:val="20"/>
          <w:szCs w:val="20"/>
        </w:rPr>
        <w:t xml:space="preserve">Parafie i prawdopodobieństwo zapaści finansowej słabszych ekonomicznie i finansowo wspólnot; Uzgodnienie z Kanclerzem Kurii </w:t>
      </w:r>
      <w:proofErr w:type="spellStart"/>
      <w:r>
        <w:rPr>
          <w:rFonts w:ascii="Times New Roman" w:hAnsi="Times New Roman" w:cs="Times New Roman"/>
          <w:sz w:val="20"/>
          <w:szCs w:val="20"/>
        </w:rPr>
        <w:t>tzw</w:t>
      </w:r>
      <w:proofErr w:type="spellEnd"/>
      <w:r>
        <w:rPr>
          <w:rFonts w:ascii="Times New Roman" w:hAnsi="Times New Roman" w:cs="Times New Roman"/>
          <w:sz w:val="20"/>
          <w:szCs w:val="20"/>
        </w:rPr>
        <w:t xml:space="preserve"> Funduszu w ramach społecznej odpowiedzialności Kościoła, zbiórki pieniędzy na wsparcie kosztów bieżących działania najsłabszych ekonomicznie parafii w Diecezji na okres np. do końca roku 2020- Fundusz powstaje z darowizn i datków lokalnych firm, Stowarzyszeń, Struktur PiS, wsparcia ze strony Samorządów, odpisu z diet radnych i </w:t>
      </w:r>
      <w:proofErr w:type="spellStart"/>
      <w:r>
        <w:rPr>
          <w:rFonts w:ascii="Times New Roman" w:hAnsi="Times New Roman" w:cs="Times New Roman"/>
          <w:sz w:val="20"/>
          <w:szCs w:val="20"/>
        </w:rPr>
        <w:t>nominantów</w:t>
      </w:r>
      <w:proofErr w:type="spellEnd"/>
      <w:r>
        <w:rPr>
          <w:rFonts w:ascii="Times New Roman" w:hAnsi="Times New Roman" w:cs="Times New Roman"/>
          <w:sz w:val="20"/>
          <w:szCs w:val="20"/>
        </w:rPr>
        <w:t xml:space="preserve">, indywidualnych wpłat Lubuszan; - realizatorzy- zadanie indywidualne dla jednego z Posłów z regionu- Kanclerz Kurii; </w:t>
      </w:r>
    </w:p>
    <w:p w14:paraId="5CCEF853" w14:textId="77B048EC" w:rsidR="00E47657" w:rsidRDefault="00E47657" w:rsidP="000376FE">
      <w:pPr>
        <w:pStyle w:val="Akapitzlist"/>
        <w:numPr>
          <w:ilvl w:val="0"/>
          <w:numId w:val="3"/>
        </w:numPr>
        <w:rPr>
          <w:rFonts w:ascii="Times New Roman" w:hAnsi="Times New Roman" w:cs="Times New Roman"/>
          <w:sz w:val="20"/>
          <w:szCs w:val="20"/>
        </w:rPr>
      </w:pPr>
      <w:r>
        <w:rPr>
          <w:rFonts w:ascii="Times New Roman" w:hAnsi="Times New Roman" w:cs="Times New Roman"/>
          <w:sz w:val="20"/>
          <w:szCs w:val="20"/>
        </w:rPr>
        <w:t xml:space="preserve">Akcja „Iluminaci” Patronat Wojewody i Prezesów Okręgów  i rekomendacje z powiatów i w oparciu o wiedzę naszych struktur – jakie środowiska, jakie Stowarzyszenia (NGO), jakie jednostki OSP, jakie Szpitale, jakie OSOBY, jakie grupy zawodowe- listonosze, kto- sprzedawcy/kasjerki w sklepach- kto; służba zdrowia- konkretnie- kto (ratownik medyczny, laborant, diagnosta, pielęgniarka, salowa, lekarz, pracownicy Sanepidu?) – nie przespać, ogarnąć, realizatorzy Zespół Wojewody ale i </w:t>
      </w:r>
      <w:r w:rsidRPr="00E47657">
        <w:rPr>
          <w:rFonts w:ascii="Times New Roman" w:hAnsi="Times New Roman" w:cs="Times New Roman"/>
          <w:color w:val="FF0000"/>
          <w:sz w:val="20"/>
          <w:szCs w:val="20"/>
        </w:rPr>
        <w:t xml:space="preserve">STRUKTUR </w:t>
      </w:r>
      <w:r>
        <w:rPr>
          <w:rFonts w:ascii="Times New Roman" w:hAnsi="Times New Roman" w:cs="Times New Roman"/>
          <w:sz w:val="20"/>
          <w:szCs w:val="20"/>
        </w:rPr>
        <w:t>Partii w terenie, a nie sekretarza Prezesów…</w:t>
      </w:r>
    </w:p>
    <w:p w14:paraId="40EA7F58" w14:textId="27DE030C" w:rsidR="00E47657" w:rsidRDefault="00E47657" w:rsidP="000376FE">
      <w:pPr>
        <w:pStyle w:val="Akapitzlist"/>
        <w:numPr>
          <w:ilvl w:val="0"/>
          <w:numId w:val="3"/>
        </w:numPr>
        <w:rPr>
          <w:rFonts w:ascii="Times New Roman" w:hAnsi="Times New Roman" w:cs="Times New Roman"/>
          <w:sz w:val="20"/>
          <w:szCs w:val="20"/>
        </w:rPr>
      </w:pPr>
      <w:r>
        <w:rPr>
          <w:rFonts w:ascii="Times New Roman" w:hAnsi="Times New Roman" w:cs="Times New Roman"/>
          <w:sz w:val="20"/>
          <w:szCs w:val="20"/>
        </w:rPr>
        <w:t xml:space="preserve">Akcja „Państwo to także JA! </w:t>
      </w:r>
      <w:r w:rsidR="00F10345">
        <w:rPr>
          <w:rFonts w:ascii="Times New Roman" w:hAnsi="Times New Roman" w:cs="Times New Roman"/>
          <w:sz w:val="20"/>
          <w:szCs w:val="20"/>
        </w:rPr>
        <w:t xml:space="preserve">Uczestniczę w Wyborach!”- wsparcie konkretne i dynamiczne PR i TVP3; KOORDYNATORZY AKCJI w swoich Strukturach Prezesi Kół Powiatowych, Terenowych i oni jako pierwsi MAJĄ ZA ZADANIE OFLAGOWAĆ tym hasłem swoje konta na </w:t>
      </w:r>
      <w:proofErr w:type="spellStart"/>
      <w:r w:rsidR="00F10345">
        <w:rPr>
          <w:rFonts w:ascii="Times New Roman" w:hAnsi="Times New Roman" w:cs="Times New Roman"/>
          <w:sz w:val="20"/>
          <w:szCs w:val="20"/>
        </w:rPr>
        <w:t>Fb</w:t>
      </w:r>
      <w:proofErr w:type="spellEnd"/>
      <w:r w:rsidR="00F10345">
        <w:rPr>
          <w:rFonts w:ascii="Times New Roman" w:hAnsi="Times New Roman" w:cs="Times New Roman"/>
          <w:sz w:val="20"/>
          <w:szCs w:val="20"/>
        </w:rPr>
        <w:t xml:space="preserve"> a z czasem zrobić </w:t>
      </w:r>
      <w:proofErr w:type="spellStart"/>
      <w:r w:rsidR="00F10345">
        <w:rPr>
          <w:rFonts w:ascii="Times New Roman" w:hAnsi="Times New Roman" w:cs="Times New Roman"/>
          <w:sz w:val="20"/>
          <w:szCs w:val="20"/>
        </w:rPr>
        <w:t>coolaż</w:t>
      </w:r>
      <w:proofErr w:type="spellEnd"/>
      <w:r w:rsidR="00F10345">
        <w:rPr>
          <w:rFonts w:ascii="Times New Roman" w:hAnsi="Times New Roman" w:cs="Times New Roman"/>
          <w:sz w:val="20"/>
          <w:szCs w:val="20"/>
        </w:rPr>
        <w:t xml:space="preserve">, jak teraz modne np. chóry czy orkiestry złożone z 30 uczestników w jednym portrecie medialnym, zatem tu analogicznie z hasłem: „Państwo to także Ja! Uczestniczę w Wyborach” </w:t>
      </w:r>
    </w:p>
    <w:p w14:paraId="0B27AEBE" w14:textId="40DDAEDF" w:rsidR="00F10345" w:rsidRDefault="00F10345" w:rsidP="000376FE">
      <w:pPr>
        <w:pStyle w:val="Akapitzlist"/>
        <w:numPr>
          <w:ilvl w:val="0"/>
          <w:numId w:val="3"/>
        </w:numPr>
        <w:rPr>
          <w:rFonts w:ascii="Times New Roman" w:hAnsi="Times New Roman" w:cs="Times New Roman"/>
          <w:sz w:val="20"/>
          <w:szCs w:val="20"/>
        </w:rPr>
      </w:pPr>
      <w:r>
        <w:rPr>
          <w:rFonts w:ascii="Times New Roman" w:hAnsi="Times New Roman" w:cs="Times New Roman"/>
          <w:sz w:val="20"/>
          <w:szCs w:val="20"/>
        </w:rPr>
        <w:t xml:space="preserve">Jw. Z tym, że bardzo lokalna akcja, gdyż adresowana do tych LUBUSZAN, którzy pracują w Niemczech i zasadniczo lekceważą to co dzieje się w Polsce, tam zarabiają i chcą mieć święty spokój: „Tu jest Twój dom- zadbaj o niego- oddaj swój głos!”- zmasowana akcja medialna w sieci, każda struktura terenowa dedykuje taki wpis w synergii z poprzednim (p. 4) i  w tym klimacie </w:t>
      </w:r>
    </w:p>
    <w:p w14:paraId="138A82F2" w14:textId="76D0211E" w:rsidR="00F10345" w:rsidRDefault="00F10345" w:rsidP="000376FE">
      <w:pPr>
        <w:pStyle w:val="Akapitzlist"/>
        <w:numPr>
          <w:ilvl w:val="0"/>
          <w:numId w:val="3"/>
        </w:numPr>
        <w:rPr>
          <w:rFonts w:ascii="Times New Roman" w:hAnsi="Times New Roman" w:cs="Times New Roman"/>
          <w:sz w:val="20"/>
          <w:szCs w:val="20"/>
        </w:rPr>
      </w:pPr>
      <w:r>
        <w:rPr>
          <w:rFonts w:ascii="Times New Roman" w:hAnsi="Times New Roman" w:cs="Times New Roman"/>
          <w:sz w:val="20"/>
          <w:szCs w:val="20"/>
        </w:rPr>
        <w:t xml:space="preserve">KONIECZNOŚĆ przeprowadzenia systematycznie kursów dla koordynatorów powiatowych przekazów sieciowych w </w:t>
      </w:r>
      <w:proofErr w:type="spellStart"/>
      <w:r>
        <w:rPr>
          <w:rFonts w:ascii="Times New Roman" w:hAnsi="Times New Roman" w:cs="Times New Roman"/>
          <w:sz w:val="20"/>
          <w:szCs w:val="20"/>
        </w:rPr>
        <w:t>internecie</w:t>
      </w:r>
      <w:proofErr w:type="spellEnd"/>
      <w:r>
        <w:rPr>
          <w:rFonts w:ascii="Times New Roman" w:hAnsi="Times New Roman" w:cs="Times New Roman"/>
          <w:sz w:val="20"/>
          <w:szCs w:val="20"/>
        </w:rPr>
        <w:t xml:space="preserve">- mamy co najmniej dwie bardzo dobre osoby, które wykonują kawał dobrej pracy </w:t>
      </w:r>
      <w:proofErr w:type="spellStart"/>
      <w:r>
        <w:rPr>
          <w:rFonts w:ascii="Times New Roman" w:hAnsi="Times New Roman" w:cs="Times New Roman"/>
          <w:sz w:val="20"/>
          <w:szCs w:val="20"/>
        </w:rPr>
        <w:t>Państewo</w:t>
      </w:r>
      <w:proofErr w:type="spellEnd"/>
      <w:r>
        <w:rPr>
          <w:rFonts w:ascii="Times New Roman" w:hAnsi="Times New Roman" w:cs="Times New Roman"/>
          <w:sz w:val="20"/>
          <w:szCs w:val="20"/>
        </w:rPr>
        <w:t xml:space="preserve"> P.P- Szprotawa i I.J – Nowa Sól ale to zdecydowanie za mało! Tu potrzeba stałego rozwoju sieci użytkowników – Sekretariat Okręgu w koordynacji ze strukturami terenowymi- ostatecznie takie zadanie może być wykonywane zdalnie!!! Zgłosić zapotrzebowanie do Centrali Partii i je zorganizować! </w:t>
      </w:r>
    </w:p>
    <w:p w14:paraId="534D71AD" w14:textId="77777777" w:rsidR="005C5294" w:rsidRDefault="00F10345" w:rsidP="005C5294">
      <w:pPr>
        <w:pStyle w:val="Akapitzlist"/>
        <w:numPr>
          <w:ilvl w:val="0"/>
          <w:numId w:val="3"/>
        </w:numPr>
        <w:rPr>
          <w:rFonts w:ascii="Times New Roman" w:hAnsi="Times New Roman" w:cs="Times New Roman"/>
          <w:sz w:val="20"/>
          <w:szCs w:val="20"/>
        </w:rPr>
      </w:pPr>
      <w:r>
        <w:rPr>
          <w:rFonts w:ascii="Times New Roman" w:hAnsi="Times New Roman" w:cs="Times New Roman"/>
          <w:sz w:val="20"/>
          <w:szCs w:val="20"/>
        </w:rPr>
        <w:t>Działania ksobne- ku strukturom Partii w Regionie- z uwagi na okres izolacji, ograniczoności kontaktów z członkami i /lub sympatykami Partii a jednocześnie mnóstwem negatywnych komunikatów</w:t>
      </w:r>
      <w:r w:rsidR="005C5294">
        <w:rPr>
          <w:rFonts w:ascii="Times New Roman" w:hAnsi="Times New Roman" w:cs="Times New Roman"/>
          <w:sz w:val="20"/>
          <w:szCs w:val="20"/>
        </w:rPr>
        <w:t>,</w:t>
      </w:r>
      <w:r>
        <w:rPr>
          <w:rFonts w:ascii="Times New Roman" w:hAnsi="Times New Roman" w:cs="Times New Roman"/>
          <w:sz w:val="20"/>
          <w:szCs w:val="20"/>
        </w:rPr>
        <w:t xml:space="preserve"> które do liniowych członków PiS dociera, </w:t>
      </w:r>
      <w:r w:rsidR="005C5294">
        <w:rPr>
          <w:rFonts w:ascii="Times New Roman" w:hAnsi="Times New Roman" w:cs="Times New Roman"/>
          <w:sz w:val="20"/>
          <w:szCs w:val="20"/>
        </w:rPr>
        <w:t xml:space="preserve">niezbędne jest organizowanie ZDALNYCH telekonferencji z Prezesem Okręgu i/lub inną upoważniona przez Nią/ Niego osobę celem zebrania niepokojów, oczyszczenia atmosfery, wskazania celów ogólnopolskich i celów lokalnych w najbliższym działaniu i działaniu do 2023 roku; </w:t>
      </w:r>
    </w:p>
    <w:p w14:paraId="29937C07" w14:textId="334951B0" w:rsidR="00F10345" w:rsidRDefault="005C5294" w:rsidP="005C5294">
      <w:pPr>
        <w:pStyle w:val="Akapitzlist"/>
        <w:rPr>
          <w:rFonts w:ascii="Times New Roman" w:hAnsi="Times New Roman" w:cs="Times New Roman"/>
          <w:sz w:val="20"/>
          <w:szCs w:val="20"/>
        </w:rPr>
      </w:pPr>
      <w:r>
        <w:rPr>
          <w:rFonts w:ascii="Times New Roman" w:hAnsi="Times New Roman" w:cs="Times New Roman"/>
          <w:sz w:val="20"/>
          <w:szCs w:val="20"/>
        </w:rPr>
        <w:t xml:space="preserve">Uwaga na hakerów, </w:t>
      </w:r>
      <w:proofErr w:type="spellStart"/>
      <w:r>
        <w:rPr>
          <w:rFonts w:ascii="Times New Roman" w:hAnsi="Times New Roman" w:cs="Times New Roman"/>
          <w:sz w:val="20"/>
          <w:szCs w:val="20"/>
        </w:rPr>
        <w:t>hejterów</w:t>
      </w:r>
      <w:proofErr w:type="spellEnd"/>
      <w:r>
        <w:rPr>
          <w:rFonts w:ascii="Times New Roman" w:hAnsi="Times New Roman" w:cs="Times New Roman"/>
          <w:sz w:val="20"/>
          <w:szCs w:val="20"/>
        </w:rPr>
        <w:t xml:space="preserve">, prześmiewców, fałszywych zwolenników; takie spotkanie w sieci powinno nabrać charakteru stałej procedury kontaktowania się szerokich rzesz internautów- członków </w:t>
      </w:r>
      <w:proofErr w:type="spellStart"/>
      <w:r>
        <w:rPr>
          <w:rFonts w:ascii="Times New Roman" w:hAnsi="Times New Roman" w:cs="Times New Roman"/>
          <w:sz w:val="20"/>
          <w:szCs w:val="20"/>
        </w:rPr>
        <w:t>PiSu</w:t>
      </w:r>
      <w:proofErr w:type="spellEnd"/>
      <w:r>
        <w:rPr>
          <w:rFonts w:ascii="Times New Roman" w:hAnsi="Times New Roman" w:cs="Times New Roman"/>
          <w:sz w:val="20"/>
          <w:szCs w:val="20"/>
        </w:rPr>
        <w:t>, tym samym w sposób nieinw</w:t>
      </w:r>
      <w:r>
        <w:rPr>
          <w:rFonts w:ascii="Times New Roman" w:hAnsi="Times New Roman" w:cs="Times New Roman"/>
          <w:sz w:val="20"/>
          <w:szCs w:val="20"/>
        </w:rPr>
        <w:t>azyjn</w:t>
      </w:r>
      <w:r>
        <w:rPr>
          <w:rFonts w:ascii="Times New Roman" w:hAnsi="Times New Roman" w:cs="Times New Roman"/>
          <w:sz w:val="20"/>
          <w:szCs w:val="20"/>
        </w:rPr>
        <w:t>y</w:t>
      </w:r>
      <w:r>
        <w:rPr>
          <w:rFonts w:ascii="Times New Roman" w:hAnsi="Times New Roman" w:cs="Times New Roman"/>
          <w:sz w:val="20"/>
          <w:szCs w:val="20"/>
        </w:rPr>
        <w:t xml:space="preserve"> zmusimy i</w:t>
      </w:r>
      <w:r>
        <w:rPr>
          <w:rFonts w:ascii="Times New Roman" w:hAnsi="Times New Roman" w:cs="Times New Roman"/>
          <w:sz w:val="20"/>
          <w:szCs w:val="20"/>
        </w:rPr>
        <w:t>c</w:t>
      </w:r>
      <w:r>
        <w:rPr>
          <w:rFonts w:ascii="Times New Roman" w:hAnsi="Times New Roman" w:cs="Times New Roman"/>
          <w:sz w:val="20"/>
          <w:szCs w:val="20"/>
        </w:rPr>
        <w:t>h do</w:t>
      </w:r>
      <w:r>
        <w:rPr>
          <w:rFonts w:ascii="Times New Roman" w:hAnsi="Times New Roman" w:cs="Times New Roman"/>
          <w:sz w:val="20"/>
          <w:szCs w:val="20"/>
        </w:rPr>
        <w:t xml:space="preserve"> użytkowania współczesnych środków komunikacji</w:t>
      </w:r>
      <w:r w:rsidRPr="00E529B0">
        <w:rPr>
          <w:rFonts w:ascii="Times New Roman" w:hAnsi="Times New Roman" w:cs="Times New Roman"/>
          <w:color w:val="FF0000"/>
          <w:sz w:val="20"/>
          <w:szCs w:val="20"/>
        </w:rPr>
        <w:t xml:space="preserve">; </w:t>
      </w:r>
      <w:r w:rsidR="00E529B0" w:rsidRPr="00E529B0">
        <w:rPr>
          <w:rFonts w:ascii="Times New Roman" w:hAnsi="Times New Roman" w:cs="Times New Roman"/>
          <w:color w:val="FF0000"/>
          <w:sz w:val="20"/>
          <w:szCs w:val="20"/>
        </w:rPr>
        <w:t xml:space="preserve">      Pozdrawiam , ufam, że się nie skompromitowałem tymi uwagami. Jacek </w:t>
      </w:r>
      <w:proofErr w:type="spellStart"/>
      <w:r w:rsidR="00E529B0" w:rsidRPr="00E529B0">
        <w:rPr>
          <w:rFonts w:ascii="Times New Roman" w:hAnsi="Times New Roman" w:cs="Times New Roman"/>
          <w:color w:val="FF0000"/>
          <w:sz w:val="20"/>
          <w:szCs w:val="20"/>
        </w:rPr>
        <w:t>Kurzępa</w:t>
      </w:r>
      <w:proofErr w:type="spellEnd"/>
      <w:r w:rsidR="00E529B0" w:rsidRPr="00E529B0">
        <w:rPr>
          <w:rFonts w:ascii="Times New Roman" w:hAnsi="Times New Roman" w:cs="Times New Roman"/>
          <w:color w:val="FF0000"/>
          <w:sz w:val="20"/>
          <w:szCs w:val="20"/>
        </w:rPr>
        <w:t xml:space="preserve">  </w:t>
      </w:r>
      <w:r w:rsidR="00E529B0">
        <w:rPr>
          <w:rFonts w:ascii="Times New Roman" w:hAnsi="Times New Roman" w:cs="Times New Roman"/>
          <w:sz w:val="20"/>
          <w:szCs w:val="20"/>
        </w:rPr>
        <w:t xml:space="preserve">         </w:t>
      </w:r>
    </w:p>
    <w:p w14:paraId="6C652866" w14:textId="326B996C" w:rsidR="00D54B49" w:rsidRPr="00D54B49" w:rsidRDefault="00100B94" w:rsidP="00243412">
      <w:pPr>
        <w:rPr>
          <w:rFonts w:ascii="Times New Roman" w:hAnsi="Times New Roman" w:cs="Times New Roman"/>
          <w:b/>
          <w:bCs/>
          <w:sz w:val="40"/>
          <w:szCs w:val="40"/>
        </w:rPr>
      </w:pPr>
      <w:r>
        <w:rPr>
          <w:rFonts w:ascii="Times New Roman" w:hAnsi="Times New Roman" w:cs="Times New Roman"/>
          <w:b/>
          <w:bCs/>
          <w:i/>
          <w:iCs/>
          <w:sz w:val="20"/>
          <w:szCs w:val="20"/>
        </w:rPr>
        <w:lastRenderedPageBreak/>
        <w:t xml:space="preserve"> </w:t>
      </w:r>
      <w:r>
        <w:rPr>
          <w:rFonts w:ascii="Times New Roman" w:hAnsi="Times New Roman" w:cs="Times New Roman"/>
          <w:sz w:val="20"/>
          <w:szCs w:val="20"/>
        </w:rPr>
        <w:t xml:space="preserve"> </w:t>
      </w:r>
      <w:r w:rsidR="00243412">
        <w:rPr>
          <w:rFonts w:ascii="Times New Roman" w:hAnsi="Times New Roman" w:cs="Times New Roman"/>
          <w:sz w:val="20"/>
          <w:szCs w:val="20"/>
        </w:rPr>
        <w:t xml:space="preserve"> </w:t>
      </w:r>
      <w:bookmarkStart w:id="0" w:name="_GoBack"/>
      <w:bookmarkEnd w:id="0"/>
    </w:p>
    <w:sectPr w:rsidR="00D54B49" w:rsidRPr="00D54B4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21670" w14:textId="77777777" w:rsidR="000012F8" w:rsidRDefault="000012F8" w:rsidP="001E73D5">
      <w:pPr>
        <w:spacing w:after="0" w:line="240" w:lineRule="auto"/>
      </w:pPr>
      <w:r>
        <w:separator/>
      </w:r>
    </w:p>
  </w:endnote>
  <w:endnote w:type="continuationSeparator" w:id="0">
    <w:p w14:paraId="39E0E317" w14:textId="77777777" w:rsidR="000012F8" w:rsidRDefault="000012F8" w:rsidP="001E7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0748558"/>
      <w:docPartObj>
        <w:docPartGallery w:val="Page Numbers (Bottom of Page)"/>
        <w:docPartUnique/>
      </w:docPartObj>
    </w:sdtPr>
    <w:sdtContent>
      <w:p w14:paraId="1854478D" w14:textId="4B09DEF6" w:rsidR="00E529B0" w:rsidRDefault="00E529B0">
        <w:pPr>
          <w:pStyle w:val="Stopka"/>
          <w:jc w:val="center"/>
        </w:pPr>
        <w:r>
          <w:fldChar w:fldCharType="begin"/>
        </w:r>
        <w:r>
          <w:instrText>PAGE   \* MERGEFORMAT</w:instrText>
        </w:r>
        <w:r>
          <w:fldChar w:fldCharType="separate"/>
        </w:r>
        <w:r>
          <w:t>2</w:t>
        </w:r>
        <w:r>
          <w:fldChar w:fldCharType="end"/>
        </w:r>
      </w:p>
    </w:sdtContent>
  </w:sdt>
  <w:p w14:paraId="338F873A" w14:textId="77777777" w:rsidR="00E529B0" w:rsidRDefault="00E529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92B24" w14:textId="77777777" w:rsidR="000012F8" w:rsidRDefault="000012F8" w:rsidP="001E73D5">
      <w:pPr>
        <w:spacing w:after="0" w:line="240" w:lineRule="auto"/>
      </w:pPr>
      <w:r>
        <w:separator/>
      </w:r>
    </w:p>
  </w:footnote>
  <w:footnote w:type="continuationSeparator" w:id="0">
    <w:p w14:paraId="16F6D2C0" w14:textId="77777777" w:rsidR="000012F8" w:rsidRDefault="000012F8" w:rsidP="001E7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69F7E" w14:textId="163763C2" w:rsidR="00E529B0" w:rsidRDefault="00E529B0" w:rsidP="00E529B0">
    <w:pPr>
      <w:pStyle w:val="Nagwek"/>
      <w:jc w:val="right"/>
      <w:rPr>
        <w:color w:val="4472C4" w:themeColor="accent1"/>
      </w:rPr>
    </w:pPr>
    <w:sdt>
      <w:sdtPr>
        <w:rPr>
          <w:rFonts w:ascii="Times New Roman" w:eastAsia="Calibri" w:hAnsi="Times New Roman" w:cs="Times New Roman"/>
          <w:b/>
          <w:bCs/>
          <w:color w:val="4472C4" w:themeColor="accent1"/>
          <w:sz w:val="16"/>
          <w:szCs w:val="16"/>
        </w:rPr>
        <w:alias w:val="Tytuł"/>
        <w:tag w:val=""/>
        <w:id w:val="664756013"/>
        <w:placeholder>
          <w:docPart w:val="423FB28C321B4BFFAB2DA4C3D912AA24"/>
        </w:placeholder>
        <w:dataBinding w:prefixMappings="xmlns:ns0='http://purl.org/dc/elements/1.1/' xmlns:ns1='http://schemas.openxmlformats.org/package/2006/metadata/core-properties' " w:xpath="/ns1:coreProperties[1]/ns0:title[1]" w:storeItemID="{6C3C8BC8-F283-45AE-878A-BAB7291924A1}"/>
        <w:text/>
      </w:sdtPr>
      <w:sdtContent>
        <w:r w:rsidRPr="00E529B0">
          <w:rPr>
            <w:rFonts w:ascii="Times New Roman" w:eastAsia="Calibri" w:hAnsi="Times New Roman" w:cs="Times New Roman"/>
            <w:b/>
            <w:bCs/>
            <w:color w:val="4472C4" w:themeColor="accent1"/>
            <w:sz w:val="16"/>
            <w:szCs w:val="16"/>
          </w:rPr>
          <w:t xml:space="preserve">Refleksje poselskie w czasach zarazy(podsumowania rozmów z Parlamentarzystami KP PiS dokonał prof. Jacek </w:t>
        </w:r>
        <w:proofErr w:type="spellStart"/>
        <w:r w:rsidRPr="00E529B0">
          <w:rPr>
            <w:rFonts w:ascii="Times New Roman" w:eastAsia="Calibri" w:hAnsi="Times New Roman" w:cs="Times New Roman"/>
            <w:b/>
            <w:bCs/>
            <w:color w:val="4472C4" w:themeColor="accent1"/>
            <w:sz w:val="16"/>
            <w:szCs w:val="16"/>
          </w:rPr>
          <w:t>Kurzępa</w:t>
        </w:r>
        <w:proofErr w:type="spellEnd"/>
        <w:r w:rsidRPr="00E529B0">
          <w:rPr>
            <w:rFonts w:ascii="Times New Roman" w:eastAsia="Calibri" w:hAnsi="Times New Roman" w:cs="Times New Roman"/>
            <w:b/>
            <w:bCs/>
            <w:color w:val="4472C4" w:themeColor="accent1"/>
            <w:sz w:val="16"/>
            <w:szCs w:val="16"/>
          </w:rPr>
          <w:t>)</w:t>
        </w:r>
      </w:sdtContent>
    </w:sdt>
    <w:r w:rsidRPr="00E529B0">
      <w:rPr>
        <w:color w:val="4472C4" w:themeColor="accent1"/>
      </w:rPr>
      <w:t xml:space="preserve"> </w:t>
    </w:r>
  </w:p>
  <w:p w14:paraId="62EB2D09" w14:textId="77777777" w:rsidR="00E529B0" w:rsidRDefault="00E529B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7037A"/>
    <w:multiLevelType w:val="hybridMultilevel"/>
    <w:tmpl w:val="182CC1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22D03155"/>
    <w:multiLevelType w:val="hybridMultilevel"/>
    <w:tmpl w:val="DCAC38EC"/>
    <w:lvl w:ilvl="0" w:tplc="BDEEF1BA">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515959"/>
    <w:multiLevelType w:val="hybridMultilevel"/>
    <w:tmpl w:val="77CEA4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5383358"/>
    <w:multiLevelType w:val="hybridMultilevel"/>
    <w:tmpl w:val="CFD0DA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852"/>
    <w:rsid w:val="000012F8"/>
    <w:rsid w:val="000376FE"/>
    <w:rsid w:val="000B6D38"/>
    <w:rsid w:val="000C5E2D"/>
    <w:rsid w:val="00100B94"/>
    <w:rsid w:val="001424E1"/>
    <w:rsid w:val="00173FD4"/>
    <w:rsid w:val="001970A4"/>
    <w:rsid w:val="001E5959"/>
    <w:rsid w:val="001E73D5"/>
    <w:rsid w:val="0022606D"/>
    <w:rsid w:val="00243412"/>
    <w:rsid w:val="00295852"/>
    <w:rsid w:val="002B16F0"/>
    <w:rsid w:val="002E7A3E"/>
    <w:rsid w:val="00372FA4"/>
    <w:rsid w:val="005275B0"/>
    <w:rsid w:val="005C5294"/>
    <w:rsid w:val="00644396"/>
    <w:rsid w:val="006A37BF"/>
    <w:rsid w:val="00793F4C"/>
    <w:rsid w:val="007B4D47"/>
    <w:rsid w:val="0082608C"/>
    <w:rsid w:val="008452D9"/>
    <w:rsid w:val="00860340"/>
    <w:rsid w:val="008A4ED9"/>
    <w:rsid w:val="008B2F7A"/>
    <w:rsid w:val="008C0A87"/>
    <w:rsid w:val="008C7D3A"/>
    <w:rsid w:val="008F4645"/>
    <w:rsid w:val="009D382F"/>
    <w:rsid w:val="009F2A28"/>
    <w:rsid w:val="00A02636"/>
    <w:rsid w:val="00AC2D21"/>
    <w:rsid w:val="00AE56EC"/>
    <w:rsid w:val="00B045AC"/>
    <w:rsid w:val="00B114CB"/>
    <w:rsid w:val="00B137D1"/>
    <w:rsid w:val="00B20489"/>
    <w:rsid w:val="00B35914"/>
    <w:rsid w:val="00BD357A"/>
    <w:rsid w:val="00C06B7D"/>
    <w:rsid w:val="00C15249"/>
    <w:rsid w:val="00C97A78"/>
    <w:rsid w:val="00CE4E7A"/>
    <w:rsid w:val="00D54B49"/>
    <w:rsid w:val="00D71076"/>
    <w:rsid w:val="00DA3D1C"/>
    <w:rsid w:val="00DD7258"/>
    <w:rsid w:val="00DE1801"/>
    <w:rsid w:val="00DF21FD"/>
    <w:rsid w:val="00E173EF"/>
    <w:rsid w:val="00E341A3"/>
    <w:rsid w:val="00E47657"/>
    <w:rsid w:val="00E519F2"/>
    <w:rsid w:val="00E529B0"/>
    <w:rsid w:val="00E572CE"/>
    <w:rsid w:val="00EA705D"/>
    <w:rsid w:val="00EF6635"/>
    <w:rsid w:val="00F10345"/>
    <w:rsid w:val="00FC3F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B5061"/>
  <w15:chartTrackingRefBased/>
  <w15:docId w15:val="{DDCF83A2-5A06-4038-9933-2C5ED0FE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54B49"/>
    <w:pPr>
      <w:ind w:left="720"/>
      <w:contextualSpacing/>
    </w:pPr>
  </w:style>
  <w:style w:type="paragraph" w:styleId="Tekstprzypisukocowego">
    <w:name w:val="endnote text"/>
    <w:basedOn w:val="Normalny"/>
    <w:link w:val="TekstprzypisukocowegoZnak"/>
    <w:uiPriority w:val="99"/>
    <w:semiHidden/>
    <w:unhideWhenUsed/>
    <w:rsid w:val="001E73D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E73D5"/>
    <w:rPr>
      <w:sz w:val="20"/>
      <w:szCs w:val="20"/>
    </w:rPr>
  </w:style>
  <w:style w:type="character" w:styleId="Odwoanieprzypisukocowego">
    <w:name w:val="endnote reference"/>
    <w:basedOn w:val="Domylnaczcionkaakapitu"/>
    <w:uiPriority w:val="99"/>
    <w:semiHidden/>
    <w:unhideWhenUsed/>
    <w:rsid w:val="001E73D5"/>
    <w:rPr>
      <w:vertAlign w:val="superscript"/>
    </w:rPr>
  </w:style>
  <w:style w:type="table" w:styleId="Tabela-Siatka">
    <w:name w:val="Table Grid"/>
    <w:basedOn w:val="Standardowy"/>
    <w:uiPriority w:val="39"/>
    <w:rsid w:val="00DA3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E1801"/>
    <w:rPr>
      <w:sz w:val="16"/>
      <w:szCs w:val="16"/>
    </w:rPr>
  </w:style>
  <w:style w:type="paragraph" w:styleId="Tekstkomentarza">
    <w:name w:val="annotation text"/>
    <w:basedOn w:val="Normalny"/>
    <w:link w:val="TekstkomentarzaZnak"/>
    <w:uiPriority w:val="99"/>
    <w:semiHidden/>
    <w:unhideWhenUsed/>
    <w:rsid w:val="00DE18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1801"/>
    <w:rPr>
      <w:sz w:val="20"/>
      <w:szCs w:val="20"/>
    </w:rPr>
  </w:style>
  <w:style w:type="paragraph" w:styleId="Tematkomentarza">
    <w:name w:val="annotation subject"/>
    <w:basedOn w:val="Tekstkomentarza"/>
    <w:next w:val="Tekstkomentarza"/>
    <w:link w:val="TematkomentarzaZnak"/>
    <w:uiPriority w:val="99"/>
    <w:semiHidden/>
    <w:unhideWhenUsed/>
    <w:rsid w:val="00DE1801"/>
    <w:rPr>
      <w:b/>
      <w:bCs/>
    </w:rPr>
  </w:style>
  <w:style w:type="character" w:customStyle="1" w:styleId="TematkomentarzaZnak">
    <w:name w:val="Temat komentarza Znak"/>
    <w:basedOn w:val="TekstkomentarzaZnak"/>
    <w:link w:val="Tematkomentarza"/>
    <w:uiPriority w:val="99"/>
    <w:semiHidden/>
    <w:rsid w:val="00DE1801"/>
    <w:rPr>
      <w:b/>
      <w:bCs/>
      <w:sz w:val="20"/>
      <w:szCs w:val="20"/>
    </w:rPr>
  </w:style>
  <w:style w:type="paragraph" w:styleId="Tekstdymka">
    <w:name w:val="Balloon Text"/>
    <w:basedOn w:val="Normalny"/>
    <w:link w:val="TekstdymkaZnak"/>
    <w:uiPriority w:val="99"/>
    <w:semiHidden/>
    <w:unhideWhenUsed/>
    <w:rsid w:val="00DE18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1801"/>
    <w:rPr>
      <w:rFonts w:ascii="Segoe UI" w:hAnsi="Segoe UI" w:cs="Segoe UI"/>
      <w:sz w:val="18"/>
      <w:szCs w:val="18"/>
    </w:rPr>
  </w:style>
  <w:style w:type="paragraph" w:styleId="Nagwek">
    <w:name w:val="header"/>
    <w:basedOn w:val="Normalny"/>
    <w:link w:val="NagwekZnak"/>
    <w:uiPriority w:val="99"/>
    <w:unhideWhenUsed/>
    <w:rsid w:val="00DE18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1801"/>
  </w:style>
  <w:style w:type="paragraph" w:styleId="Stopka">
    <w:name w:val="footer"/>
    <w:basedOn w:val="Normalny"/>
    <w:link w:val="StopkaZnak"/>
    <w:uiPriority w:val="99"/>
    <w:unhideWhenUsed/>
    <w:rsid w:val="00DE18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1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3FB28C321B4BFFAB2DA4C3D912AA24"/>
        <w:category>
          <w:name w:val="Ogólne"/>
          <w:gallery w:val="placeholder"/>
        </w:category>
        <w:types>
          <w:type w:val="bbPlcHdr"/>
        </w:types>
        <w:behaviors>
          <w:behavior w:val="content"/>
        </w:behaviors>
        <w:guid w:val="{5DE3A7BB-A9FA-46A7-A42E-A581A907E6B7}"/>
      </w:docPartPr>
      <w:docPartBody>
        <w:p w:rsidR="00000000" w:rsidRDefault="00BA20C3" w:rsidP="00BA20C3">
          <w:pPr>
            <w:pStyle w:val="423FB28C321B4BFFAB2DA4C3D912AA24"/>
          </w:pPr>
          <w:r>
            <w:rPr>
              <w:color w:val="4472C4" w:themeColor="accent1"/>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0C3"/>
    <w:rsid w:val="00742EFB"/>
    <w:rsid w:val="00BA20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423FB28C321B4BFFAB2DA4C3D912AA24">
    <w:name w:val="423FB28C321B4BFFAB2DA4C3D912AA24"/>
    <w:rsid w:val="00BA20C3"/>
  </w:style>
  <w:style w:type="paragraph" w:customStyle="1" w:styleId="5D7257763AD34724ADCE2A4B1925A66B">
    <w:name w:val="5D7257763AD34724ADCE2A4B1925A66B"/>
    <w:rsid w:val="00BA2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0FB50-EEDA-4014-9B78-63F3DEAF4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5296</Words>
  <Characters>31781</Characters>
  <Application>Microsoft Office Word</Application>
  <DocSecurity>0</DocSecurity>
  <Lines>264</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Refleksje poselskie w czasach zarazy(podsumowania rozmów z Parlamentarzystami KP PiS dokonał prof. Jacek Kurzępa)</dc:title>
  <dc:subject/>
  <dc:creator>user</dc:creator>
  <cp:keywords/>
  <dc:description/>
  <cp:lastModifiedBy>user</cp:lastModifiedBy>
  <cp:revision>3</cp:revision>
  <dcterms:created xsi:type="dcterms:W3CDTF">2020-04-12T17:12:00Z</dcterms:created>
  <dcterms:modified xsi:type="dcterms:W3CDTF">2020-04-12T17:12:00Z</dcterms:modified>
</cp:coreProperties>
</file>