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4111"/>
        <w:gridCol w:w="3402"/>
      </w:tblGrid>
      <w:tr w:rsidR="0040666C" w:rsidRPr="002E1F4C" w:rsidTr="006124D9">
        <w:tc>
          <w:tcPr>
            <w:tcW w:w="6663" w:type="dxa"/>
            <w:gridSpan w:val="2"/>
          </w:tcPr>
          <w:p w:rsidR="0040666C" w:rsidRPr="002E1F4C" w:rsidRDefault="00406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F4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Jerzy Amonowicz</w:t>
            </w:r>
            <w:r w:rsidRPr="002E1F4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0666C" w:rsidRPr="002E1F4C" w:rsidRDefault="0040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6C" w:rsidRPr="002E1F4C" w:rsidRDefault="0040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6C" w:rsidRPr="002E1F4C" w:rsidRDefault="0040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6C" w:rsidRPr="002E1F4C" w:rsidRDefault="0040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666C" w:rsidRPr="002E1F4C" w:rsidRDefault="0040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-10160</wp:posOffset>
                  </wp:positionV>
                  <wp:extent cx="1276350" cy="1914525"/>
                  <wp:effectExtent l="19050" t="0" r="0" b="0"/>
                  <wp:wrapSquare wrapText="bothSides"/>
                  <wp:docPr id="1" name="Obraz 2" descr="DSC_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0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4B0A" w:rsidRPr="002E1F4C" w:rsidTr="006124D9">
        <w:tc>
          <w:tcPr>
            <w:tcW w:w="6663" w:type="dxa"/>
            <w:gridSpan w:val="2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ur.07.08.1961r. w Gdańsku</w:t>
            </w:r>
          </w:p>
        </w:tc>
        <w:tc>
          <w:tcPr>
            <w:tcW w:w="3402" w:type="dxa"/>
            <w:vMerge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6C" w:rsidRPr="002E1F4C" w:rsidTr="006124D9">
        <w:tc>
          <w:tcPr>
            <w:tcW w:w="2552" w:type="dxa"/>
          </w:tcPr>
          <w:p w:rsidR="0040666C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Stan cywilny:</w:t>
            </w:r>
          </w:p>
        </w:tc>
        <w:tc>
          <w:tcPr>
            <w:tcW w:w="4111" w:type="dxa"/>
          </w:tcPr>
          <w:p w:rsidR="0040666C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Żonaty </w:t>
            </w:r>
          </w:p>
        </w:tc>
        <w:tc>
          <w:tcPr>
            <w:tcW w:w="3402" w:type="dxa"/>
            <w:vMerge/>
          </w:tcPr>
          <w:p w:rsidR="0040666C" w:rsidRPr="002E1F4C" w:rsidRDefault="0040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6C" w:rsidRPr="002E1F4C" w:rsidTr="006124D9">
        <w:tc>
          <w:tcPr>
            <w:tcW w:w="2552" w:type="dxa"/>
          </w:tcPr>
          <w:p w:rsidR="0040666C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4111" w:type="dxa"/>
          </w:tcPr>
          <w:p w:rsidR="0040666C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ul. Stefana Roweckiego 62/4, 72-009 Police</w:t>
            </w:r>
          </w:p>
        </w:tc>
        <w:tc>
          <w:tcPr>
            <w:tcW w:w="3402" w:type="dxa"/>
            <w:vMerge/>
          </w:tcPr>
          <w:p w:rsidR="0040666C" w:rsidRPr="002E1F4C" w:rsidRDefault="0040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6C" w:rsidRPr="002E1F4C" w:rsidTr="006124D9">
        <w:tc>
          <w:tcPr>
            <w:tcW w:w="2552" w:type="dxa"/>
          </w:tcPr>
          <w:p w:rsidR="0040666C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</w:tc>
        <w:tc>
          <w:tcPr>
            <w:tcW w:w="4111" w:type="dxa"/>
          </w:tcPr>
          <w:p w:rsidR="0040666C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tel. 510 991 600, amonjurek@wp.pl</w:t>
            </w:r>
          </w:p>
        </w:tc>
        <w:tc>
          <w:tcPr>
            <w:tcW w:w="3402" w:type="dxa"/>
            <w:vMerge/>
          </w:tcPr>
          <w:p w:rsidR="0040666C" w:rsidRPr="002E1F4C" w:rsidRDefault="0040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6C" w:rsidRPr="002E1F4C" w:rsidTr="006124D9">
        <w:tc>
          <w:tcPr>
            <w:tcW w:w="6663" w:type="dxa"/>
            <w:gridSpan w:val="2"/>
          </w:tcPr>
          <w:p w:rsidR="0040666C" w:rsidRPr="002E1F4C" w:rsidRDefault="0040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66C" w:rsidRPr="002E1F4C" w:rsidRDefault="0040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0A" w:rsidRPr="002E1F4C" w:rsidTr="006124D9">
        <w:tc>
          <w:tcPr>
            <w:tcW w:w="10065" w:type="dxa"/>
            <w:gridSpan w:val="3"/>
          </w:tcPr>
          <w:p w:rsidR="00B54B0A" w:rsidRPr="002E1F4C" w:rsidRDefault="002E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2001-2002</w:t>
            </w:r>
          </w:p>
        </w:tc>
        <w:tc>
          <w:tcPr>
            <w:tcW w:w="7513" w:type="dxa"/>
            <w:gridSpan w:val="2"/>
          </w:tcPr>
          <w:p w:rsidR="00B54B0A" w:rsidRPr="002E1F4C" w:rsidRDefault="00B54B0A" w:rsidP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Wyższa Szkoła Zarządzania w Szczecinie  - studia podyplomowe</w:t>
            </w:r>
          </w:p>
          <w:p w:rsidR="00B54B0A" w:rsidRPr="002E1F4C" w:rsidRDefault="00B54B0A" w:rsidP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Zarządzanie i marketing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1999-2001</w:t>
            </w:r>
          </w:p>
        </w:tc>
        <w:tc>
          <w:tcPr>
            <w:tcW w:w="7513" w:type="dxa"/>
            <w:gridSpan w:val="2"/>
          </w:tcPr>
          <w:p w:rsidR="00B54B0A" w:rsidRPr="002E1F4C" w:rsidRDefault="00B54B0A" w:rsidP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Politechnika Szczecińska – studia magisterskie</w:t>
            </w:r>
          </w:p>
          <w:p w:rsidR="00D62ABE" w:rsidRPr="002E1F4C" w:rsidRDefault="00B54B0A" w:rsidP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Wydział Elektryczny, kierunek elektrotechnika</w:t>
            </w:r>
          </w:p>
          <w:p w:rsidR="00B54B0A" w:rsidRPr="002E1F4C" w:rsidRDefault="00B54B0A" w:rsidP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ABE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elektroenergetyka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1994-1999</w:t>
            </w:r>
          </w:p>
        </w:tc>
        <w:tc>
          <w:tcPr>
            <w:tcW w:w="7513" w:type="dxa"/>
            <w:gridSpan w:val="2"/>
          </w:tcPr>
          <w:p w:rsidR="00B54B0A" w:rsidRPr="002E1F4C" w:rsidRDefault="00B54B0A" w:rsidP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Politechnika Szczecińska – studia inżynierskie</w:t>
            </w:r>
          </w:p>
          <w:p w:rsidR="00D62ABE" w:rsidRPr="002E1F4C" w:rsidRDefault="00B54B0A" w:rsidP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Wydział Elektryczny, kierunek elektrotechnika</w:t>
            </w:r>
          </w:p>
          <w:p w:rsidR="00B54B0A" w:rsidRPr="002E1F4C" w:rsidRDefault="00D62ABE" w:rsidP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specjalność  elektroenergetyka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D62ABE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1980-1982</w:t>
            </w:r>
          </w:p>
        </w:tc>
        <w:tc>
          <w:tcPr>
            <w:tcW w:w="7513" w:type="dxa"/>
            <w:gridSpan w:val="2"/>
          </w:tcPr>
          <w:p w:rsidR="00D62ABE" w:rsidRPr="002E1F4C" w:rsidRDefault="00D62ABE" w:rsidP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Studium Zawodowe przy Technicznych Szkołach Budownictwa Okrętowego w Gdańsku</w:t>
            </w:r>
          </w:p>
          <w:p w:rsidR="00B54B0A" w:rsidRPr="002E1F4C" w:rsidRDefault="00D62ABE" w:rsidP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specjalność - elektrotechnika okrętowa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D62ABE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1976-1980</w:t>
            </w:r>
          </w:p>
        </w:tc>
        <w:tc>
          <w:tcPr>
            <w:tcW w:w="7513" w:type="dxa"/>
            <w:gridSpan w:val="2"/>
          </w:tcPr>
          <w:p w:rsidR="00B54B0A" w:rsidRPr="002E1F4C" w:rsidRDefault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Liceum Ogólnokształcące nr 6 w Gdańsku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BE" w:rsidRPr="002E1F4C" w:rsidTr="006124D9">
        <w:tc>
          <w:tcPr>
            <w:tcW w:w="10065" w:type="dxa"/>
            <w:gridSpan w:val="3"/>
          </w:tcPr>
          <w:p w:rsidR="00D62ABE" w:rsidRPr="002E1F4C" w:rsidRDefault="002E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b/>
                <w:sz w:val="24"/>
                <w:szCs w:val="24"/>
              </w:rPr>
              <w:t>PRZEBIEG KARIERY ZAWODOWEJ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7513" w:type="dxa"/>
            <w:gridSpan w:val="2"/>
          </w:tcPr>
          <w:p w:rsidR="00B54B0A" w:rsidRPr="002E1F4C" w:rsidRDefault="00D62ABE" w:rsidP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Grupa Azoty Police Serwis Sp. z o.o.</w:t>
            </w:r>
            <w:r w:rsidR="006F7347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w Policach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Zmiana zatrudnienia spowodowana restrukturyzacją Grupy Azoty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Specjalista Kierujący Zespołem ds. Elektroenergetyki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D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Kierowanie zespołem prowadzącym czynności utrzymania ruchu sieci rozdzielczej SN i WN Grupy Azoty Zakłady Chemiczne Police SA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6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01.03.2012-31.05.2015</w:t>
            </w:r>
          </w:p>
        </w:tc>
        <w:tc>
          <w:tcPr>
            <w:tcW w:w="7513" w:type="dxa"/>
            <w:gridSpan w:val="2"/>
          </w:tcPr>
          <w:p w:rsidR="00B54B0A" w:rsidRPr="002E1F4C" w:rsidRDefault="002D3E0A" w:rsidP="006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AUTOMATYKA</w:t>
            </w:r>
            <w:r w:rsidR="006F7347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Usługi Kontrolno Pomiarowe Sp. z o.o. w Policach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6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Zmiana zatrudnienia spowodowana restrukturyzacją Grupy Azoty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6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Kierownik Wydziału Laboratorium Pomiarowe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6F7347" w:rsidP="0061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Nadzór n</w:t>
            </w:r>
            <w:r w:rsidR="006124D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wydziałem prowadzącym prace remontowe, eksploatacyjne, pomiarowe i inwestycyjne urządzeń i instalacji elektroenergetycznych </w:t>
            </w:r>
            <w:proofErr w:type="spellStart"/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, SN i WN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6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Kierownik Projektu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F7347" w:rsidRPr="002E1F4C" w:rsidRDefault="006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Kierowanie zespołami realizującymi remonty i inwestycje </w:t>
            </w:r>
            <w:r w:rsidR="002D3E0A" w:rsidRPr="002E1F4C">
              <w:rPr>
                <w:rFonts w:ascii="Times New Roman" w:hAnsi="Times New Roman" w:cs="Times New Roman"/>
                <w:sz w:val="24"/>
                <w:szCs w:val="24"/>
              </w:rPr>
              <w:t>na terenie Grupy Azoty Zakłady Chemiczne Police SA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2D3E0A" w:rsidP="002D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01.01.2002-29.02.2012</w:t>
            </w:r>
          </w:p>
        </w:tc>
        <w:tc>
          <w:tcPr>
            <w:tcW w:w="7513" w:type="dxa"/>
            <w:gridSpan w:val="2"/>
          </w:tcPr>
          <w:p w:rsidR="00B54B0A" w:rsidRPr="002E1F4C" w:rsidRDefault="002D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CENTRUM Elektrotechnika  Instalacje  Serwis Sp. z o.o. w Policach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2D3E0A" w:rsidP="002D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Zmiana zatrudnienia spowodowana wydzielenie</w:t>
            </w:r>
            <w:r w:rsidR="00E363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branży usług elektrycznych ze struktur  Zakładów Chemicznych Police SA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Główny Inżynier ds. Eksploatacji</w:t>
            </w:r>
          </w:p>
        </w:tc>
      </w:tr>
      <w:tr w:rsidR="009D7EEB" w:rsidRPr="002E1F4C" w:rsidTr="006124D9">
        <w:tc>
          <w:tcPr>
            <w:tcW w:w="2552" w:type="dxa"/>
          </w:tcPr>
          <w:p w:rsidR="009D7EEB" w:rsidRPr="002E1F4C" w:rsidRDefault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9D7EEB" w:rsidRPr="002E1F4C" w:rsidRDefault="009D7EEB" w:rsidP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Nadzór nad wydziałami prowadzącymi eksploatację urządzeń i instalacji elektrotechnicznych w systemie serwisowym i całodobowym</w:t>
            </w:r>
          </w:p>
          <w:p w:rsidR="009D7EEB" w:rsidRPr="002E1F4C" w:rsidRDefault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Prezes Zarządu</w:t>
            </w:r>
          </w:p>
        </w:tc>
      </w:tr>
      <w:tr w:rsidR="009D7EEB" w:rsidRPr="002E1F4C" w:rsidTr="006124D9">
        <w:tc>
          <w:tcPr>
            <w:tcW w:w="2552" w:type="dxa"/>
          </w:tcPr>
          <w:p w:rsidR="009D7EEB" w:rsidRPr="002E1F4C" w:rsidRDefault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9D7EEB" w:rsidRPr="002E1F4C" w:rsidRDefault="009D7EEB" w:rsidP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01.01.2005 powołanie po </w:t>
            </w:r>
            <w:r w:rsidR="00C95B4D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podaniu się do dymisji zarządu spółki 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 xml:space="preserve">w związku z </w:t>
            </w:r>
            <w:r w:rsidR="00C95B4D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katastrofalną sytuacja finansow</w:t>
            </w:r>
            <w:r w:rsidR="006E49F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C95B4D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spółki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5B4D" w:rsidRPr="002E1F4C" w:rsidRDefault="00C95B4D" w:rsidP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12.2008 odtworzenie  i pod</w:t>
            </w:r>
            <w:r w:rsidR="006124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ojenie kapitału zakładowego spółki oraz spłata wszystkich zaległych zobowiązań finansowych spółki</w:t>
            </w:r>
          </w:p>
          <w:p w:rsidR="009D7EEB" w:rsidRPr="002E1F4C" w:rsidRDefault="009D7EEB" w:rsidP="009A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31.03.2009</w:t>
            </w:r>
            <w:r w:rsidR="00C95B4D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odwołanie bez podani</w:t>
            </w:r>
            <w:r w:rsidR="009A1D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5B4D"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przyczyny 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9D7EEB" w:rsidP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Kierownik Wydziału Remontów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9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Nadzór na</w:t>
            </w:r>
            <w:r w:rsidR="006124D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wydziałami prowadzącymi prace remontowe i pomiarowe sieci, instalacji, urządzeń i aparatów elektrotechnicznych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C9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06.11.1984-31.12.2001</w:t>
            </w:r>
          </w:p>
        </w:tc>
        <w:tc>
          <w:tcPr>
            <w:tcW w:w="7513" w:type="dxa"/>
            <w:gridSpan w:val="2"/>
          </w:tcPr>
          <w:p w:rsidR="00B54B0A" w:rsidRPr="002E1F4C" w:rsidRDefault="00C9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Zakłady Chemiczne Police SA w Policach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C9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Kierownik Wydziału Remontów w Zakładzie Elektrycznym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Pr="002E1F4C" w:rsidRDefault="00E067CE" w:rsidP="0061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Nadzór na wydziałami prowadzącymi prace remontowe maszyn, </w:t>
            </w:r>
            <w:r w:rsidR="006124D9">
              <w:rPr>
                <w:rFonts w:ascii="Times New Roman" w:hAnsi="Times New Roman" w:cs="Times New Roman"/>
                <w:sz w:val="24"/>
                <w:szCs w:val="24"/>
              </w:rPr>
              <w:t>urządzeń oraz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aparatów elektrotechnicznych</w:t>
            </w:r>
          </w:p>
        </w:tc>
      </w:tr>
      <w:tr w:rsidR="00E067CE" w:rsidRPr="002E1F4C" w:rsidTr="006124D9">
        <w:tc>
          <w:tcPr>
            <w:tcW w:w="2552" w:type="dxa"/>
          </w:tcPr>
          <w:p w:rsidR="00E067CE" w:rsidRPr="002E1F4C" w:rsidRDefault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067CE" w:rsidRPr="002E1F4C" w:rsidRDefault="00E067CE" w:rsidP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Starszy Mistrz Wydziału Sieci Elektrycznych w Zakładzie Elektrycznym</w:t>
            </w:r>
          </w:p>
        </w:tc>
      </w:tr>
      <w:tr w:rsidR="00E067CE" w:rsidRPr="002E1F4C" w:rsidTr="006124D9">
        <w:tc>
          <w:tcPr>
            <w:tcW w:w="2552" w:type="dxa"/>
          </w:tcPr>
          <w:p w:rsidR="00E067CE" w:rsidRPr="002E1F4C" w:rsidRDefault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067CE" w:rsidRPr="002E1F4C" w:rsidRDefault="00E067CE" w:rsidP="00D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Nadzór nad wydziałem prowadzącym eksploatację sieci rozdzielczej energii  elektrycznej SN i WN w systemie całodobowym</w:t>
            </w:r>
          </w:p>
        </w:tc>
      </w:tr>
      <w:tr w:rsidR="00E067CE" w:rsidRPr="002E1F4C" w:rsidTr="006124D9">
        <w:tc>
          <w:tcPr>
            <w:tcW w:w="2552" w:type="dxa"/>
          </w:tcPr>
          <w:p w:rsidR="00E067CE" w:rsidRPr="002E1F4C" w:rsidRDefault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067CE" w:rsidRPr="002E1F4C" w:rsidRDefault="00E067CE" w:rsidP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Elektromonter</w:t>
            </w:r>
          </w:p>
        </w:tc>
      </w:tr>
      <w:tr w:rsidR="00E067CE" w:rsidRPr="002E1F4C" w:rsidTr="006124D9">
        <w:tc>
          <w:tcPr>
            <w:tcW w:w="2552" w:type="dxa"/>
          </w:tcPr>
          <w:p w:rsidR="00E067CE" w:rsidRPr="002E1F4C" w:rsidRDefault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067CE" w:rsidRPr="002E1F4C" w:rsidRDefault="00E067CE" w:rsidP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Obsługa stacji energetycznych SN i WN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01.06.1982-26.10.1984</w:t>
            </w:r>
          </w:p>
        </w:tc>
        <w:tc>
          <w:tcPr>
            <w:tcW w:w="7513" w:type="dxa"/>
            <w:gridSpan w:val="2"/>
          </w:tcPr>
          <w:p w:rsidR="00B54B0A" w:rsidRPr="002E1F4C" w:rsidRDefault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Zakład Remontowo-Budowlany Lokatorsko Własnościowej Spółdzielni Mieszkaniowej w Gdańsku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B5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54B0A" w:rsidRDefault="00E0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Elektromonter</w:t>
            </w:r>
          </w:p>
          <w:p w:rsidR="006124D9" w:rsidRPr="002E1F4C" w:rsidRDefault="0061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CE" w:rsidRPr="002E1F4C" w:rsidTr="006124D9">
        <w:tc>
          <w:tcPr>
            <w:tcW w:w="10065" w:type="dxa"/>
            <w:gridSpan w:val="3"/>
          </w:tcPr>
          <w:p w:rsidR="00E067CE" w:rsidRPr="002E1F4C" w:rsidRDefault="002E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b/>
                <w:sz w:val="24"/>
                <w:szCs w:val="24"/>
              </w:rPr>
              <w:t>UKOŃCZONE KURSY, SZKOLENIA, SEMINARIA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F11434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513" w:type="dxa"/>
            <w:gridSpan w:val="2"/>
          </w:tcPr>
          <w:p w:rsidR="00B54B0A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Łączenie,  podział i przekształcenia spółek – aspekty prawne, finansowe</w:t>
            </w:r>
            <w:r w:rsidR="009B1A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i podatkowe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F11434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513" w:type="dxa"/>
            <w:gridSpan w:val="2"/>
          </w:tcPr>
          <w:p w:rsidR="00B54B0A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Finanse dla menadżerów niefinansistów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F11434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513" w:type="dxa"/>
            <w:gridSpan w:val="2"/>
          </w:tcPr>
          <w:p w:rsidR="00B54B0A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Negocjacje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F11434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513" w:type="dxa"/>
            <w:gridSpan w:val="2"/>
          </w:tcPr>
          <w:p w:rsidR="00B54B0A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Audytor wewnętrzny systemu zarządzania jakością</w:t>
            </w:r>
          </w:p>
        </w:tc>
      </w:tr>
      <w:tr w:rsidR="00B54B0A" w:rsidRPr="002E1F4C" w:rsidTr="006124D9">
        <w:tc>
          <w:tcPr>
            <w:tcW w:w="2552" w:type="dxa"/>
          </w:tcPr>
          <w:p w:rsidR="00B54B0A" w:rsidRPr="002E1F4C" w:rsidRDefault="00F11434" w:rsidP="002E1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513" w:type="dxa"/>
            <w:gridSpan w:val="2"/>
          </w:tcPr>
          <w:p w:rsidR="00B54B0A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Zarządzanie środowiskiem wg ISO 14001</w:t>
            </w:r>
          </w:p>
          <w:p w:rsidR="006124D9" w:rsidRPr="002E1F4C" w:rsidRDefault="0061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34" w:rsidRPr="002E1F4C" w:rsidTr="006124D9">
        <w:tc>
          <w:tcPr>
            <w:tcW w:w="10065" w:type="dxa"/>
            <w:gridSpan w:val="3"/>
          </w:tcPr>
          <w:p w:rsidR="00F11434" w:rsidRPr="002E1F4C" w:rsidRDefault="002E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UMIEJĘTNOŚCI 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Obsługa pakietu MS Office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Pr="002E1F4C" w:rsidRDefault="00F11434" w:rsidP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Programy wspomagające zarządzanie:  Rekord MRP, Dynamics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Kosztorysowanie Norma Pro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Prawo jazdy kat. B</w:t>
            </w:r>
          </w:p>
          <w:p w:rsidR="006124D9" w:rsidRPr="002E1F4C" w:rsidRDefault="0061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34" w:rsidRPr="002E1F4C" w:rsidTr="006124D9">
        <w:tc>
          <w:tcPr>
            <w:tcW w:w="10065" w:type="dxa"/>
            <w:gridSpan w:val="3"/>
          </w:tcPr>
          <w:p w:rsidR="00F11434" w:rsidRPr="002E1F4C" w:rsidRDefault="002E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b/>
                <w:sz w:val="24"/>
                <w:szCs w:val="24"/>
              </w:rPr>
              <w:t>JĘZYKI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j. angielski - znajomość podstawowa – obecnie nauka w szkole językowej</w:t>
            </w:r>
          </w:p>
          <w:p w:rsidR="006124D9" w:rsidRPr="002E1F4C" w:rsidRDefault="0061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34" w:rsidRPr="002E1F4C" w:rsidTr="006124D9">
        <w:tc>
          <w:tcPr>
            <w:tcW w:w="10065" w:type="dxa"/>
            <w:gridSpan w:val="3"/>
          </w:tcPr>
          <w:p w:rsidR="00F11434" w:rsidRPr="006124D9" w:rsidRDefault="0061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4D9">
              <w:rPr>
                <w:rFonts w:ascii="Times New Roman" w:hAnsi="Times New Roman" w:cs="Times New Roman"/>
                <w:b/>
                <w:sz w:val="24"/>
                <w:szCs w:val="24"/>
              </w:rPr>
              <w:t>ZAINTERESOWANIA</w:t>
            </w:r>
            <w:r w:rsidR="00F11434" w:rsidRPr="0061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Literatura współczesna, bieganie, turystyka górska, narciarstwo</w:t>
            </w:r>
          </w:p>
          <w:p w:rsidR="006124D9" w:rsidRPr="002E1F4C" w:rsidRDefault="0061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34" w:rsidRPr="002E1F4C" w:rsidTr="006124D9">
        <w:tc>
          <w:tcPr>
            <w:tcW w:w="10065" w:type="dxa"/>
            <w:gridSpan w:val="3"/>
          </w:tcPr>
          <w:p w:rsidR="00F11434" w:rsidRPr="002E1F4C" w:rsidRDefault="002E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b/>
                <w:sz w:val="24"/>
                <w:szCs w:val="24"/>
              </w:rPr>
              <w:t>SILNE STRONY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Zdolności analityczne i organizacyjne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Pr="002E1F4C" w:rsidRDefault="00F11434" w:rsidP="009B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Doświadczenie </w:t>
            </w:r>
            <w:r w:rsidR="009B1A5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 xml:space="preserve"> zarządzaniu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Umiejętność prowadzenia negocjacji w sytuacjach kryzysowych</w:t>
            </w:r>
          </w:p>
        </w:tc>
      </w:tr>
      <w:tr w:rsidR="00F11434" w:rsidRPr="002E1F4C" w:rsidTr="006124D9">
        <w:tc>
          <w:tcPr>
            <w:tcW w:w="2552" w:type="dxa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11434" w:rsidRPr="002E1F4C" w:rsidRDefault="00F1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4C">
              <w:rPr>
                <w:rFonts w:ascii="Times New Roman" w:hAnsi="Times New Roman" w:cs="Times New Roman"/>
                <w:sz w:val="24"/>
                <w:szCs w:val="24"/>
              </w:rPr>
              <w:t>Samodzielność i pewność siebie.</w:t>
            </w:r>
          </w:p>
        </w:tc>
      </w:tr>
    </w:tbl>
    <w:p w:rsidR="0040666C" w:rsidRPr="002E1F4C" w:rsidRDefault="0040666C">
      <w:pPr>
        <w:rPr>
          <w:rFonts w:ascii="Times New Roman" w:hAnsi="Times New Roman" w:cs="Times New Roman"/>
          <w:sz w:val="24"/>
          <w:szCs w:val="24"/>
        </w:rPr>
      </w:pPr>
    </w:p>
    <w:sectPr w:rsidR="0040666C" w:rsidRPr="002E1F4C" w:rsidSect="0039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72" w:rsidRDefault="00451272" w:rsidP="00E36311">
      <w:pPr>
        <w:spacing w:after="0" w:line="240" w:lineRule="auto"/>
      </w:pPr>
      <w:r>
        <w:separator/>
      </w:r>
    </w:p>
  </w:endnote>
  <w:endnote w:type="continuationSeparator" w:id="0">
    <w:p w:rsidR="00451272" w:rsidRDefault="00451272" w:rsidP="00E3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72" w:rsidRDefault="00451272" w:rsidP="00E36311">
      <w:pPr>
        <w:spacing w:after="0" w:line="240" w:lineRule="auto"/>
      </w:pPr>
      <w:r>
        <w:separator/>
      </w:r>
    </w:p>
  </w:footnote>
  <w:footnote w:type="continuationSeparator" w:id="0">
    <w:p w:rsidR="00451272" w:rsidRDefault="00451272" w:rsidP="00E3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66C"/>
    <w:rsid w:val="00091D36"/>
    <w:rsid w:val="002D3E0A"/>
    <w:rsid w:val="002E1F4C"/>
    <w:rsid w:val="0039023D"/>
    <w:rsid w:val="0040666C"/>
    <w:rsid w:val="00451272"/>
    <w:rsid w:val="006124D9"/>
    <w:rsid w:val="006E49FC"/>
    <w:rsid w:val="006F7347"/>
    <w:rsid w:val="00975E3C"/>
    <w:rsid w:val="009A1D4B"/>
    <w:rsid w:val="009B1A55"/>
    <w:rsid w:val="009D7EEB"/>
    <w:rsid w:val="00B54B0A"/>
    <w:rsid w:val="00C95B4D"/>
    <w:rsid w:val="00D50693"/>
    <w:rsid w:val="00D62ABE"/>
    <w:rsid w:val="00E067CE"/>
    <w:rsid w:val="00E36311"/>
    <w:rsid w:val="00F1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3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311"/>
  </w:style>
  <w:style w:type="paragraph" w:styleId="Stopka">
    <w:name w:val="footer"/>
    <w:basedOn w:val="Normalny"/>
    <w:link w:val="StopkaZnak"/>
    <w:uiPriority w:val="99"/>
    <w:semiHidden/>
    <w:unhideWhenUsed/>
    <w:rsid w:val="00E3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6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Amonowicz</dc:creator>
  <cp:lastModifiedBy>Jerzy Amonowicz</cp:lastModifiedBy>
  <cp:revision>7</cp:revision>
  <dcterms:created xsi:type="dcterms:W3CDTF">2015-11-08T09:32:00Z</dcterms:created>
  <dcterms:modified xsi:type="dcterms:W3CDTF">2015-11-08T11:29:00Z</dcterms:modified>
</cp:coreProperties>
</file>