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97" w:rsidRDefault="006F3B97">
      <w:r>
        <w:t>Oświadczenie Zarządu Fundacji Wolność i Demokracja</w:t>
      </w:r>
    </w:p>
    <w:p w:rsidR="00160161" w:rsidRDefault="006F3B97">
      <w:r>
        <w:t>W ostatnich dniach do Fundacji KGHM skierowano anonimowy list przesłany jednocześnie do wielu wpływowych polityków</w:t>
      </w:r>
      <w:r w:rsidR="007C32B5">
        <w:t>, a także do naszej wiadomości</w:t>
      </w:r>
      <w:r>
        <w:t xml:space="preserve">. W piśmie władze Fundacji KGHM proszone są o przedstawienie </w:t>
      </w:r>
      <w:r w:rsidR="007C32B5">
        <w:t>kwot</w:t>
      </w:r>
      <w:r>
        <w:t xml:space="preserve"> jakie Fundacja KGHM skierowała na wsparcie naszych inicjatyw. Pod Formą zapytania ukrywa się zarzut </w:t>
      </w:r>
      <w:r w:rsidR="004526DC">
        <w:t xml:space="preserve">powiązania wsparcia z </w:t>
      </w:r>
      <w:r w:rsidR="00160161">
        <w:t>personalnymi kontaktami</w:t>
      </w:r>
      <w:r w:rsidR="00CF33E5">
        <w:t xml:space="preserve"> naszej Fundacji</w:t>
      </w:r>
      <w:r w:rsidR="00160161">
        <w:t xml:space="preserve"> z </w:t>
      </w:r>
      <w:r w:rsidR="004526DC">
        <w:t>obecn</w:t>
      </w:r>
      <w:r w:rsidR="00160161">
        <w:t xml:space="preserve">ą partią rządzącą. W </w:t>
      </w:r>
      <w:r w:rsidR="004526DC">
        <w:t xml:space="preserve">piśmie wskazany jest </w:t>
      </w:r>
      <w:r w:rsidR="00160161">
        <w:t>członek</w:t>
      </w:r>
      <w:r w:rsidR="004526DC">
        <w:t xml:space="preserve"> Rady Fundacji Wolność i Demokracja Pan Adam Lipiński oraz </w:t>
      </w:r>
      <w:r w:rsidR="00160161">
        <w:t xml:space="preserve">członek </w:t>
      </w:r>
      <w:r w:rsidR="007C32B5">
        <w:t xml:space="preserve">naszego </w:t>
      </w:r>
      <w:r w:rsidR="00160161">
        <w:t>Zarządu Pan Radosław Poraj-</w:t>
      </w:r>
      <w:proofErr w:type="spellStart"/>
      <w:r w:rsidR="00160161">
        <w:t>Różecki</w:t>
      </w:r>
      <w:proofErr w:type="spellEnd"/>
      <w:r w:rsidR="00160161">
        <w:t>.</w:t>
      </w:r>
    </w:p>
    <w:p w:rsidR="00160161" w:rsidRDefault="00160161">
      <w:r>
        <w:t>W tej Sprawie Zarząd Fundacji Wolność i Demokracja oświadcza, że chociaż zasiadanie obu Panów we władzach Fundacji jest prawdą, to prawdą jest również obecność w pięcioosobowej Radzie dwóch polityków obecnej opozycji, a także fakt sprawowania funkcji członka Zarządu przez Pana Radosława Poraj-</w:t>
      </w:r>
      <w:proofErr w:type="spellStart"/>
      <w:r>
        <w:t>Różeckiego</w:t>
      </w:r>
      <w:proofErr w:type="spellEnd"/>
      <w:r>
        <w:t xml:space="preserve"> nieodpłatnie. Fundacja Wolność i Demokracja działając na polu społecznym </w:t>
      </w:r>
      <w:r w:rsidR="00A23952">
        <w:t xml:space="preserve">próbuje jednocześnie być apolityczna, bo stawiane sobie przez nas cele mają charakter wyższy niż tylko partyjny. Z drugiej strony ich realizacja wymaga wsparcia polityków, którzy dostrzegają wagę wspomnianego celu ponad politycznymi podziałami. Najlepszym dowodem na prawdziwość takiej interpretacji jest wysokość dotacji naszych działań ze środków publicznych, która w ciągu ostatnich lat pozostaje na podobnym poziomie niezależnie od zmiany władz państwowych. </w:t>
      </w:r>
    </w:p>
    <w:p w:rsidR="00A53B4B" w:rsidRDefault="00A23952">
      <w:r>
        <w:t>Główne pola nasze</w:t>
      </w:r>
      <w:r w:rsidR="00CF33E5">
        <w:t>go</w:t>
      </w:r>
      <w:r>
        <w:t xml:space="preserve"> zaangażowania to</w:t>
      </w:r>
      <w:r w:rsidR="00AF4F46">
        <w:t>:</w:t>
      </w:r>
      <w:r>
        <w:t xml:space="preserve"> wsparcie rodaków za granicą, polska polityka wschodnia, a także polityka historyczna. Właśnie elementem tej ostatniej jest organizowany przez nas corocznie </w:t>
      </w:r>
      <w:r w:rsidR="00A53B4B" w:rsidRPr="00A53B4B">
        <w:t>Projekt biegowo-edukacyjny „Tropem Wilczym. B</w:t>
      </w:r>
      <w:r w:rsidR="00A53B4B">
        <w:t>ieg Pamięci Żołnierzy Wyklętych</w:t>
      </w:r>
      <w:r>
        <w:t xml:space="preserve">” i to ta inicjatywa otrzymała wsparcie od Fundacji KGHM. </w:t>
      </w:r>
      <w:r w:rsidR="00A53B4B">
        <w:t>Wspomniana w liście-anonimie kwota 500 tys. złotych została przekazana nam na promocje tematu Żołnierzy Wyklętych, w tym: na wsparcie festiwalu, warsztatów historycznych dla młodzieży, a także na samą organizację Biegu w kilkudziesięciu miastach.</w:t>
      </w:r>
      <w:r w:rsidR="00C06DDE">
        <w:t xml:space="preserve"> Kwota została w pełni rozliczona rachunkami źródłowymi.</w:t>
      </w:r>
    </w:p>
    <w:p w:rsidR="00AF4F46" w:rsidRDefault="00A23952">
      <w:r>
        <w:t xml:space="preserve">Naszym zdaniem przywracanie pamięci o powojennej </w:t>
      </w:r>
      <w:r w:rsidR="00AF4F46">
        <w:t>walce zbrojnej o niepodległą Rzeczpospolitą ma charakter ogólnonarodowy</w:t>
      </w:r>
      <w:r w:rsidR="007C32B5">
        <w:t xml:space="preserve"> -</w:t>
      </w:r>
      <w:r w:rsidR="00AF4F46">
        <w:t xml:space="preserve"> nie powiązany z żadną opcją polityczną. Zdajemy sobie sprawę, że są w Polsce osoby</w:t>
      </w:r>
      <w:r w:rsidR="00CF33E5">
        <w:t>,</w:t>
      </w:r>
      <w:r w:rsidR="00AF4F46">
        <w:t xml:space="preserve"> które</w:t>
      </w:r>
      <w:r w:rsidR="007C32B5">
        <w:t xml:space="preserve"> </w:t>
      </w:r>
      <w:r w:rsidR="00AF4F46">
        <w:t>biografiami</w:t>
      </w:r>
      <w:r w:rsidR="007C32B5">
        <w:t xml:space="preserve"> swoimi</w:t>
      </w:r>
      <w:r w:rsidR="00AF4F46">
        <w:t xml:space="preserve"> lub rodzinnymi powiązane są z narzucaną w nam po wojnie obcą władzą</w:t>
      </w:r>
      <w:r w:rsidR="007C32B5">
        <w:t>. Wiemy</w:t>
      </w:r>
      <w:r>
        <w:t xml:space="preserve"> </w:t>
      </w:r>
      <w:r w:rsidR="00160161">
        <w:t xml:space="preserve">że </w:t>
      </w:r>
      <w:r w:rsidR="00AF4F46">
        <w:t xml:space="preserve">dla takich osób nasza inicjatywa jest niewygodna, ale w naszym ujęciu pamięć o Żołnierzach Wyklętych-Niezłomnych ma </w:t>
      </w:r>
      <w:r w:rsidR="007C32B5">
        <w:t xml:space="preserve">niezależnie od prywatnych biografii </w:t>
      </w:r>
      <w:r w:rsidR="00AF4F46">
        <w:t>polską wspólnotę integrować</w:t>
      </w:r>
      <w:r w:rsidR="00CF33E5">
        <w:t>,</w:t>
      </w:r>
      <w:r w:rsidR="00AF4F46">
        <w:t xml:space="preserve"> a nie dzielić.</w:t>
      </w:r>
    </w:p>
    <w:p w:rsidR="00CF33E5" w:rsidRDefault="00AF4F46" w:rsidP="00A53B4B">
      <w:r>
        <w:t xml:space="preserve">Bieg „Tropem Wilczym” jest inicjatywą ogólnokrajową angażującą wielotysięczne rzesze uczestników i jest to zaangażowanie </w:t>
      </w:r>
      <w:r w:rsidR="001D0181">
        <w:t>stale</w:t>
      </w:r>
      <w:r>
        <w:t xml:space="preserve"> rosnące. </w:t>
      </w:r>
      <w:r w:rsidR="00A53B4B" w:rsidRPr="00A53B4B">
        <w:t xml:space="preserve">W 2016 roku Bieg Tropem Wilczym odbył się w 161 miejscowościach, </w:t>
      </w:r>
      <w:r w:rsidR="00C06DDE">
        <w:t>przy udziale</w:t>
      </w:r>
      <w:r w:rsidR="00A53B4B" w:rsidRPr="00A53B4B">
        <w:t xml:space="preserve"> 40 tys. biegaczy. Popularność projektu rośnie, i już w</w:t>
      </w:r>
      <w:r w:rsidR="00C06DDE">
        <w:t xml:space="preserve"> </w:t>
      </w:r>
      <w:r w:rsidR="00A53B4B" w:rsidRPr="00A53B4B">
        <w:t xml:space="preserve">2017 roku </w:t>
      </w:r>
      <w:r w:rsidR="00C06DDE">
        <w:t xml:space="preserve">uczestniczyło </w:t>
      </w:r>
      <w:r w:rsidR="00A53B4B" w:rsidRPr="00A53B4B">
        <w:t>w nim ok. 60 tys. uczestników z 281</w:t>
      </w:r>
      <w:r w:rsidR="00C06DDE">
        <w:t xml:space="preserve"> miast, w tym </w:t>
      </w:r>
      <w:r w:rsidR="00A53B4B" w:rsidRPr="00A53B4B">
        <w:t xml:space="preserve">6 miast zagranicznych (Wilno, Londyn, Nowy Jork, Chicago, </w:t>
      </w:r>
      <w:proofErr w:type="spellStart"/>
      <w:r w:rsidR="00A53B4B" w:rsidRPr="00A53B4B">
        <w:t>Herdorf-Dermbach</w:t>
      </w:r>
      <w:proofErr w:type="spellEnd"/>
      <w:r w:rsidR="00A53B4B" w:rsidRPr="00A53B4B">
        <w:t xml:space="preserve"> (Niemcy), </w:t>
      </w:r>
      <w:proofErr w:type="spellStart"/>
      <w:r w:rsidR="00A53B4B" w:rsidRPr="00A53B4B">
        <w:t>Ingleburn</w:t>
      </w:r>
      <w:proofErr w:type="spellEnd"/>
      <w:r w:rsidR="00A53B4B" w:rsidRPr="00A53B4B">
        <w:t xml:space="preserve"> (Australia)</w:t>
      </w:r>
      <w:r w:rsidR="00C06DDE">
        <w:t>. Połowa organizatorów</w:t>
      </w:r>
      <w:r w:rsidR="00A53B4B" w:rsidRPr="00C06DDE">
        <w:t xml:space="preserve"> lokalnych to są organizacje pozarządowe i samorządy. </w:t>
      </w:r>
      <w:r>
        <w:t>Zakładając jedynie czysto merkantylny stosunek Fundacji KGHM do udzielanego wsparcia</w:t>
      </w:r>
      <w:r w:rsidR="00CF33E5">
        <w:t>,</w:t>
      </w:r>
      <w:r>
        <w:t xml:space="preserve"> to zrozumiałe jest chyba promowanie </w:t>
      </w:r>
      <w:r w:rsidR="001D0181">
        <w:t>marki</w:t>
      </w:r>
      <w:r>
        <w:t xml:space="preserve"> </w:t>
      </w:r>
      <w:r w:rsidR="00CF33E5">
        <w:t>S</w:t>
      </w:r>
      <w:r>
        <w:t xml:space="preserve">półki </w:t>
      </w:r>
      <w:r w:rsidR="00CF33E5">
        <w:t>S</w:t>
      </w:r>
      <w:r>
        <w:t>karbu Państwa w imprez</w:t>
      </w:r>
      <w:r w:rsidR="001D0181">
        <w:t>ie</w:t>
      </w:r>
      <w:r>
        <w:t xml:space="preserve"> ciesząc</w:t>
      </w:r>
      <w:r w:rsidR="001D0181">
        <w:t>ej</w:t>
      </w:r>
      <w:r>
        <w:t xml:space="preserve"> się rosnącym poparciem społecznym</w:t>
      </w:r>
      <w:r w:rsidR="00CF33E5">
        <w:t>. Negowanie takiego zaangażowania postawiłoby poza nawiasem wszelkie działania na polu publicznym</w:t>
      </w:r>
      <w:r w:rsidR="001D0181">
        <w:t>,</w:t>
      </w:r>
      <w:r w:rsidR="00CF33E5">
        <w:t xml:space="preserve"> podejmowane przez świat biznesu. W tej sprawie jednak głos należałoby oddać władzom Fundacji KGHM.</w:t>
      </w:r>
    </w:p>
    <w:p w:rsidR="00AF0AD9" w:rsidRDefault="00AF0AD9">
      <w:r>
        <w:t xml:space="preserve">Anonimowe pismo będące powodem naszego oświadczenia, świadomie wprowadzające w błąd opinię publiczną, uznajemy za napisane w złej wierze. </w:t>
      </w:r>
      <w:r w:rsidR="00CF33E5">
        <w:t>Działania Fundacji Wolność i Demokr</w:t>
      </w:r>
      <w:r>
        <w:t>acja są w pełni transparentne, a p</w:t>
      </w:r>
      <w:r w:rsidR="00CF33E5">
        <w:t xml:space="preserve">odane </w:t>
      </w:r>
      <w:r>
        <w:t>naszym</w:t>
      </w:r>
      <w:r w:rsidR="00CF33E5">
        <w:t xml:space="preserve"> oświadczeniu fakty można łatwo zweryfikować. Insynuacje obecne w pytaniach są prób</w:t>
      </w:r>
      <w:r>
        <w:t>ują wpisania</w:t>
      </w:r>
      <w:r w:rsidR="00CF33E5">
        <w:t xml:space="preserve"> nas w totalną </w:t>
      </w:r>
      <w:r>
        <w:t xml:space="preserve">wojnę polityczną jaka obecnie jest w Polsce prowadzona, a w której Fundacja Wolność i Demokracja nie chce uczestniczyć. </w:t>
      </w:r>
    </w:p>
    <w:p w:rsidR="007C32B5" w:rsidRDefault="00AF0AD9">
      <w:r>
        <w:t xml:space="preserve">Jednocześnie </w:t>
      </w:r>
      <w:r w:rsidR="007C32B5">
        <w:t xml:space="preserve">wszystkie zainteresowane osoby </w:t>
      </w:r>
      <w:r>
        <w:t xml:space="preserve">przepraszamy za kłopoty jakie </w:t>
      </w:r>
      <w:r w:rsidR="007C32B5">
        <w:t xml:space="preserve">ów </w:t>
      </w:r>
      <w:r>
        <w:t>anonim spowodował</w:t>
      </w:r>
      <w:r w:rsidR="007C32B5">
        <w:t xml:space="preserve">. W tym miejscu raz jeszcze dziękujemy za wsparcie pro </w:t>
      </w:r>
      <w:proofErr w:type="spellStart"/>
      <w:r w:rsidR="007C32B5">
        <w:t>publico</w:t>
      </w:r>
      <w:proofErr w:type="spellEnd"/>
      <w:r w:rsidR="007C32B5">
        <w:t xml:space="preserve"> bono Fundacji KGHM.</w:t>
      </w:r>
    </w:p>
    <w:p w:rsidR="007C32B5" w:rsidRDefault="00A53B4B" w:rsidP="007C32B5">
      <w:pPr>
        <w:jc w:val="right"/>
      </w:pPr>
      <w:r w:rsidRPr="00A53B4B">
        <w:t>Projekt biegowo-edukacyjny „Tropem Wilczym. Bieg Pamięci Żołnierzy Wyklętych”</w:t>
      </w:r>
    </w:p>
    <w:p w:rsidR="007C32B5" w:rsidRDefault="007C32B5" w:rsidP="007C32B5">
      <w:pPr>
        <w:jc w:val="right"/>
      </w:pPr>
      <w:r>
        <w:t xml:space="preserve">Za Zarząd Fundacji Wolność i Demokracja </w:t>
      </w:r>
    </w:p>
    <w:p w:rsidR="00B169AF" w:rsidRDefault="007C32B5" w:rsidP="007C32B5">
      <w:pPr>
        <w:jc w:val="right"/>
      </w:pPr>
      <w:r>
        <w:t>Prezes Zarządu</w:t>
      </w:r>
      <w:r w:rsidR="00AF0AD9">
        <w:t xml:space="preserve"> </w:t>
      </w:r>
      <w:r>
        <w:t>Robert Czyżewski</w:t>
      </w:r>
    </w:p>
    <w:sectPr w:rsidR="00B1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7"/>
    <w:rsid w:val="00160161"/>
    <w:rsid w:val="001D0181"/>
    <w:rsid w:val="004526DC"/>
    <w:rsid w:val="006F3B97"/>
    <w:rsid w:val="007C32B5"/>
    <w:rsid w:val="00A23952"/>
    <w:rsid w:val="00A53B4B"/>
    <w:rsid w:val="00A54A16"/>
    <w:rsid w:val="00AF0AD9"/>
    <w:rsid w:val="00AF4F46"/>
    <w:rsid w:val="00B169AF"/>
    <w:rsid w:val="00C06DDE"/>
    <w:rsid w:val="00C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2017-08-21T11:54:00Z</dcterms:created>
  <dcterms:modified xsi:type="dcterms:W3CDTF">2017-08-21T11:54:00Z</dcterms:modified>
</cp:coreProperties>
</file>