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94" w:rsidRDefault="00AD0394" w:rsidP="00AD0394">
      <w:pPr>
        <w:rPr>
          <w:rFonts w:ascii="Times New Roman" w:hAnsi="Times New Roman"/>
        </w:rPr>
      </w:pPr>
      <w:r>
        <w:rPr>
          <w:rFonts w:ascii="Times New Roman" w:hAnsi="Times New Roman"/>
        </w:rPr>
        <w:t>Szanowna Pani Dyrektor,</w:t>
      </w:r>
    </w:p>
    <w:p w:rsidR="00AD0394" w:rsidRDefault="00AD0394" w:rsidP="00AD0394">
      <w:pPr>
        <w:rPr>
          <w:rFonts w:ascii="Times New Roman" w:hAnsi="Times New Roman"/>
        </w:rPr>
      </w:pPr>
    </w:p>
    <w:p w:rsidR="00AD0394" w:rsidRDefault="00AD0394" w:rsidP="00AD03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koniecznością udzielenia odpowiedzi Wnioskodawcy na złożony do ARiMR wniosek o udostępnienie informacji publicznej, zwracam się z uprzejmą prośbą o przekazanie do </w:t>
      </w:r>
      <w:proofErr w:type="spellStart"/>
      <w:r>
        <w:rPr>
          <w:rFonts w:ascii="Times New Roman" w:hAnsi="Times New Roman"/>
        </w:rPr>
        <w:t>DKiB</w:t>
      </w:r>
      <w:proofErr w:type="spellEnd"/>
      <w:r>
        <w:rPr>
          <w:rFonts w:ascii="Times New Roman" w:hAnsi="Times New Roman"/>
        </w:rPr>
        <w:t xml:space="preserve"> informacji w zakresie przeprowadzonych w Kujawsko-Pomorskim Oddziale Regionalnym ARiMR audytów/ kontroli zleconych na prośbę ówczesnego Prezesa ARiMR Pana Daniela </w:t>
      </w:r>
      <w:proofErr w:type="spellStart"/>
      <w:r>
        <w:rPr>
          <w:rFonts w:ascii="Times New Roman" w:hAnsi="Times New Roman"/>
        </w:rPr>
        <w:t>Obajtka</w:t>
      </w:r>
      <w:proofErr w:type="spellEnd"/>
      <w:r>
        <w:rPr>
          <w:rFonts w:ascii="Times New Roman" w:hAnsi="Times New Roman"/>
        </w:rPr>
        <w:t xml:space="preserve"> w załączonym formacie tabelarycznym wraz ze skanami raportów z przeprowadzonych audytów/ kontroli. Ze zgromadzonej dokumentacji sprawy wynika, że w marcu 2016 r. Prezes ARiMR zlecał Dyrektorom OR ARiMR przeprowadzenie audytów, których celem było przedstawienie stanu kierowanej jednostki organizacyjnej w obszarze zarządczym, kadrowym oraz finansowym, w szczególności w zakresie ustalenia stanu faktycznego zasobów, za które Dyrektorzy OR przejęli odpowiedzialność oraz identyfikacji zainicjonowanych przez poprzednie Kierownictwo OR zdarzeń i działań, w sposób wpływający na funkcjonowanie nowego Kierownictwa ARiMR. </w:t>
      </w:r>
    </w:p>
    <w:p w:rsidR="00AD0394" w:rsidRDefault="00AD0394" w:rsidP="00AD03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Powyższe dane proszę przekazać drogą elektroniczną </w:t>
      </w:r>
      <w:r>
        <w:rPr>
          <w:rFonts w:ascii="Times New Roman" w:hAnsi="Times New Roman"/>
          <w:b/>
          <w:bCs/>
        </w:rPr>
        <w:t>do dnia 15.01.2018 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do godz. 12:00 </w:t>
      </w:r>
      <w:r>
        <w:rPr>
          <w:rFonts w:ascii="Times New Roman" w:hAnsi="Times New Roman"/>
        </w:rPr>
        <w:t xml:space="preserve">na następujące adresy pracowników </w:t>
      </w:r>
      <w:proofErr w:type="spellStart"/>
      <w:r>
        <w:rPr>
          <w:rFonts w:ascii="Times New Roman" w:hAnsi="Times New Roman"/>
        </w:rPr>
        <w:t>DKiB</w:t>
      </w:r>
      <w:proofErr w:type="spellEnd"/>
      <w:r>
        <w:rPr>
          <w:rFonts w:ascii="Times New Roman" w:hAnsi="Times New Roman"/>
        </w:rPr>
        <w:t xml:space="preserve"> ARiMR: </w:t>
      </w:r>
      <w:hyperlink r:id="rId5" w:history="1">
        <w:r>
          <w:rPr>
            <w:rStyle w:val="Hipercze"/>
            <w:rFonts w:ascii="Times New Roman" w:hAnsi="Times New Roman"/>
          </w:rPr>
          <w:t>zbigniew.czescik@arimr.gov.pl</w:t>
        </w:r>
      </w:hyperlink>
      <w:r>
        <w:rPr>
          <w:rFonts w:ascii="Times New Roman" w:hAnsi="Times New Roman"/>
        </w:rPr>
        <w:t xml:space="preserve"> oraz </w:t>
      </w:r>
      <w:hyperlink r:id="rId6" w:history="1">
        <w:r>
          <w:rPr>
            <w:rStyle w:val="Hipercze"/>
            <w:rFonts w:ascii="Times New Roman" w:hAnsi="Times New Roman"/>
          </w:rPr>
          <w:t>justyna.dybich@arimr.gov.pl</w:t>
        </w:r>
      </w:hyperlink>
      <w:r>
        <w:rPr>
          <w:rFonts w:ascii="Times New Roman" w:hAnsi="Times New Roman"/>
        </w:rPr>
        <w:t xml:space="preserve">   </w:t>
      </w:r>
    </w:p>
    <w:p w:rsidR="00AD0394" w:rsidRDefault="00AD0394" w:rsidP="00AD0394">
      <w:pPr>
        <w:rPr>
          <w:rFonts w:ascii="Times New Roman" w:hAnsi="Times New Roman"/>
          <w:sz w:val="24"/>
          <w:szCs w:val="24"/>
        </w:rPr>
      </w:pPr>
    </w:p>
    <w:p w:rsidR="00AD0394" w:rsidRDefault="00AD0394" w:rsidP="00AD03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poważaniem,</w:t>
      </w:r>
    </w:p>
    <w:p w:rsidR="00AD0394" w:rsidRDefault="00AD0394" w:rsidP="00AD0394">
      <w:pPr>
        <w:rPr>
          <w:rFonts w:ascii="Times New Roman" w:hAnsi="Times New Roman"/>
          <w:sz w:val="24"/>
          <w:szCs w:val="24"/>
        </w:rPr>
      </w:pPr>
    </w:p>
    <w:p w:rsidR="00AD0394" w:rsidRDefault="00AD0394" w:rsidP="00AD0394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Szymon Lewczuk</w:t>
      </w:r>
    </w:p>
    <w:p w:rsidR="00AD0394" w:rsidRDefault="00AD0394" w:rsidP="00AD0394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p.o. Dyrektora</w:t>
      </w:r>
    </w:p>
    <w:p w:rsidR="00AD0394" w:rsidRDefault="00AD0394" w:rsidP="00AD0394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Departament Kontroli i Bezpieczeństwa</w:t>
      </w:r>
    </w:p>
    <w:p w:rsidR="00AD0394" w:rsidRDefault="00AD0394" w:rsidP="00AD0394">
      <w:pPr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>Agencja Restrukturyzacji i Modernizacji Rolnictwa</w:t>
      </w:r>
    </w:p>
    <w:p w:rsidR="00AD0394" w:rsidRDefault="00AD0394" w:rsidP="00AD0394">
      <w:pPr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>tel. 022 595 04 85; IP 11 485</w:t>
      </w:r>
    </w:p>
    <w:p w:rsidR="00AD0394" w:rsidRDefault="00AD0394" w:rsidP="00AD0394"/>
    <w:p w:rsidR="00AD0394" w:rsidRDefault="00AD0394" w:rsidP="00AD0394">
      <w:pPr>
        <w:outlineLvl w:val="0"/>
        <w:rPr>
          <w:lang w:eastAsia="pl-PL"/>
        </w:rPr>
      </w:pPr>
      <w:r>
        <w:rPr>
          <w:b/>
          <w:bCs/>
          <w:lang w:eastAsia="pl-PL"/>
        </w:rPr>
        <w:t>From:</w:t>
      </w:r>
      <w:r>
        <w:rPr>
          <w:lang w:eastAsia="pl-PL"/>
        </w:rPr>
        <w:t xml:space="preserve"> Sobieska Jolanta 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Sent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Tuesday</w:t>
      </w:r>
      <w:proofErr w:type="spellEnd"/>
      <w:r>
        <w:rPr>
          <w:lang w:eastAsia="pl-PL"/>
        </w:rPr>
        <w:t>, January 9, 2018 10:01 AM</w:t>
      </w:r>
      <w:r>
        <w:rPr>
          <w:lang w:eastAsia="pl-PL"/>
        </w:rPr>
        <w:br/>
      </w:r>
      <w:r>
        <w:rPr>
          <w:b/>
          <w:bCs/>
          <w:lang w:eastAsia="pl-PL"/>
        </w:rPr>
        <w:t>To:</w:t>
      </w:r>
      <w:r>
        <w:rPr>
          <w:lang w:eastAsia="pl-PL"/>
        </w:rPr>
        <w:t xml:space="preserve"> Nawrocka Beata &lt;</w:t>
      </w:r>
      <w:hyperlink r:id="rId7" w:history="1">
        <w:r>
          <w:rPr>
            <w:rStyle w:val="Hipercze"/>
            <w:lang w:eastAsia="pl-PL"/>
          </w:rPr>
          <w:t>Beata.Nawrocka@arimr.gov.pl</w:t>
        </w:r>
      </w:hyperlink>
      <w:r>
        <w:rPr>
          <w:lang w:eastAsia="pl-PL"/>
        </w:rPr>
        <w:t>&gt;; Lewczuk Szymon &lt;</w:t>
      </w:r>
      <w:hyperlink r:id="rId8" w:history="1">
        <w:r>
          <w:rPr>
            <w:rStyle w:val="Hipercze"/>
            <w:lang w:eastAsia="pl-PL"/>
          </w:rPr>
          <w:t>SZYMON.LEWCZUK@arimr.gov.pl</w:t>
        </w:r>
      </w:hyperlink>
      <w:r>
        <w:rPr>
          <w:lang w:eastAsia="pl-PL"/>
        </w:rPr>
        <w:t>&gt;; Adamczyk Marcin &lt;</w:t>
      </w:r>
      <w:hyperlink r:id="rId9" w:history="1">
        <w:r>
          <w:rPr>
            <w:rStyle w:val="Hipercze"/>
            <w:lang w:eastAsia="pl-PL"/>
          </w:rPr>
          <w:t>Marcin.Adamczyk@arimr.gov.pl</w:t>
        </w:r>
      </w:hyperlink>
      <w:r>
        <w:rPr>
          <w:lang w:eastAsia="pl-PL"/>
        </w:rPr>
        <w:t>&gt;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Cc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Sztoldman</w:t>
      </w:r>
      <w:proofErr w:type="spellEnd"/>
      <w:r>
        <w:rPr>
          <w:lang w:eastAsia="pl-PL"/>
        </w:rPr>
        <w:t xml:space="preserve"> Małgorzata &lt;</w:t>
      </w:r>
      <w:hyperlink r:id="rId10" w:history="1">
        <w:r>
          <w:rPr>
            <w:rStyle w:val="Hipercze"/>
            <w:lang w:eastAsia="pl-PL"/>
          </w:rPr>
          <w:t>Malgorzata.Sztoldman@arimr.gov.pl</w:t>
        </w:r>
      </w:hyperlink>
      <w:r>
        <w:rPr>
          <w:lang w:eastAsia="pl-PL"/>
        </w:rPr>
        <w:t xml:space="preserve">&gt;; </w:t>
      </w:r>
      <w:proofErr w:type="spellStart"/>
      <w:r>
        <w:rPr>
          <w:lang w:eastAsia="pl-PL"/>
        </w:rPr>
        <w:t>Ciupak</w:t>
      </w:r>
      <w:proofErr w:type="spellEnd"/>
      <w:r>
        <w:rPr>
          <w:lang w:eastAsia="pl-PL"/>
        </w:rPr>
        <w:t xml:space="preserve"> Dawid &lt;</w:t>
      </w:r>
      <w:hyperlink r:id="rId11" w:history="1">
        <w:r>
          <w:rPr>
            <w:rStyle w:val="Hipercze"/>
            <w:lang w:eastAsia="pl-PL"/>
          </w:rPr>
          <w:t>DAWID.CIUPAK@arimr.gov.pl</w:t>
        </w:r>
      </w:hyperlink>
      <w:r>
        <w:rPr>
          <w:lang w:eastAsia="pl-PL"/>
        </w:rPr>
        <w:t>&gt;; ROZDZESTWIENSKA.MAGDALENA &lt;</w:t>
      </w:r>
      <w:hyperlink r:id="rId12" w:history="1">
        <w:r>
          <w:rPr>
            <w:rStyle w:val="Hipercze"/>
            <w:lang w:eastAsia="pl-PL"/>
          </w:rPr>
          <w:t>MAGDALENA.ROZDZESTWIENSKA@arimr.gov.pl</w:t>
        </w:r>
      </w:hyperlink>
      <w:r>
        <w:rPr>
          <w:lang w:eastAsia="pl-PL"/>
        </w:rPr>
        <w:t>&gt;; Boguszewska Marta &lt;</w:t>
      </w:r>
      <w:hyperlink r:id="rId13" w:history="1">
        <w:r>
          <w:rPr>
            <w:rStyle w:val="Hipercze"/>
            <w:lang w:eastAsia="pl-PL"/>
          </w:rPr>
          <w:t>Marta.Boguszewska@arimr.gov.pl</w:t>
        </w:r>
      </w:hyperlink>
      <w:r>
        <w:rPr>
          <w:lang w:eastAsia="pl-PL"/>
        </w:rPr>
        <w:t>&gt;; Mroczkowska Katarzyna &lt;</w:t>
      </w:r>
      <w:hyperlink r:id="rId14" w:history="1">
        <w:r>
          <w:rPr>
            <w:rStyle w:val="Hipercze"/>
            <w:lang w:eastAsia="pl-PL"/>
          </w:rPr>
          <w:t>Katarzyna.Mroczkowska@arimr.gov.pl</w:t>
        </w:r>
      </w:hyperlink>
      <w:r>
        <w:rPr>
          <w:lang w:eastAsia="pl-PL"/>
        </w:rPr>
        <w:t>&gt;; Markiewicz Anna3 &lt;</w:t>
      </w:r>
      <w:hyperlink r:id="rId15" w:history="1">
        <w:r>
          <w:rPr>
            <w:rStyle w:val="Hipercze"/>
            <w:lang w:eastAsia="pl-PL"/>
          </w:rPr>
          <w:t>ANNA.MARKIEWICZ4@arimr.gov.pl</w:t>
        </w:r>
      </w:hyperlink>
      <w:r>
        <w:rPr>
          <w:lang w:eastAsia="pl-PL"/>
        </w:rPr>
        <w:t>&gt;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Subject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wniosek o udostępnienie informacji publicznej - znak sprawy: DAiS-WWZiIP-ZUI.0163.6.2018.MR</w:t>
      </w:r>
    </w:p>
    <w:p w:rsidR="00AD0394" w:rsidRDefault="00AD0394" w:rsidP="00AD0394"/>
    <w:p w:rsidR="00AD0394" w:rsidRDefault="00AD0394" w:rsidP="00AD0394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Szanowni Państwo Dyrektorzy,</w:t>
      </w:r>
    </w:p>
    <w:p w:rsidR="00AD0394" w:rsidRDefault="00AD0394" w:rsidP="00AD0394">
      <w:pPr>
        <w:rPr>
          <w:rFonts w:ascii="Times New Roman" w:hAnsi="Times New Roman"/>
          <w:i/>
          <w:iCs/>
          <w:sz w:val="24"/>
          <w:szCs w:val="24"/>
        </w:rPr>
      </w:pP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poniższą korespondencją Pana Kamila Sikory z dnia 8 stycznia 2018 r. dotyczącą udostępnienia informacji publicznej oraz mając na uwadze § 10 ust. 3 zarządzenia Nr 53/2016 Prezesa ARiMR z dnia 15 czerwca 2016 roku w sprawie udostępniania informacji publicznej przez ARiMR, zwracam się z uprzejmą prośbą o ustosunkowanie się do żądań Wnioskodawcy w zakresie kompetencji podległych Państwu komórek organizacyjnych tj.:</w:t>
      </w: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</w:rPr>
      </w:pPr>
    </w:p>
    <w:p w:rsidR="00AD0394" w:rsidRDefault="00AD0394" w:rsidP="00AD039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 Kontroli i Bezpieczeństwa – pkt. 1, 2,</w:t>
      </w:r>
    </w:p>
    <w:p w:rsidR="00AD0394" w:rsidRDefault="00AD0394" w:rsidP="00AD039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Biuro Prezesa, Departament Audytu Wewnętrznego – pkt 2, 3.</w:t>
      </w: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</w:rPr>
      </w:pP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§ 3 ust. 5 pkt 2) ww. zarządzenia, przekazywane do Departamentu Analiz i Sprawozdawczości informacje lub stanowisko należy oznaczyć danymi określającymi tożsamość osoby, która wytworzyła informację lub odpowiada za jej treść oraz datą wytworzenia.</w:t>
      </w: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</w:rPr>
      </w:pP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Odpowiedź w sprawie proszę przekazać </w:t>
      </w:r>
      <w:r>
        <w:rPr>
          <w:rFonts w:ascii="Times New Roman" w:hAnsi="Times New Roman"/>
          <w:sz w:val="24"/>
          <w:szCs w:val="24"/>
          <w:u w:val="single"/>
        </w:rPr>
        <w:t>w terminie do dnia 15 stycznia 2018 r.(poniedziałek)</w:t>
      </w:r>
      <w:r>
        <w:rPr>
          <w:rFonts w:ascii="Times New Roman" w:hAnsi="Times New Roman"/>
          <w:sz w:val="24"/>
          <w:szCs w:val="24"/>
        </w:rPr>
        <w:t xml:space="preserve"> na mój adres e-mail oraz do wiadomości Pana Dawida </w:t>
      </w:r>
      <w:proofErr w:type="spellStart"/>
      <w:r>
        <w:rPr>
          <w:rFonts w:ascii="Times New Roman" w:hAnsi="Times New Roman"/>
          <w:sz w:val="24"/>
          <w:szCs w:val="24"/>
        </w:rPr>
        <w:t>Ciupaka</w:t>
      </w:r>
      <w:proofErr w:type="spellEnd"/>
      <w:r>
        <w:rPr>
          <w:rFonts w:ascii="Times New Roman" w:hAnsi="Times New Roman"/>
          <w:sz w:val="24"/>
          <w:szCs w:val="24"/>
        </w:rPr>
        <w:t xml:space="preserve"> i Magdaleny </w:t>
      </w:r>
      <w:proofErr w:type="spellStart"/>
      <w:r>
        <w:rPr>
          <w:rFonts w:ascii="Times New Roman" w:hAnsi="Times New Roman"/>
          <w:sz w:val="24"/>
          <w:szCs w:val="24"/>
        </w:rPr>
        <w:t>Rozdżestwieńskiej</w:t>
      </w:r>
      <w:proofErr w:type="spellEnd"/>
      <w:r>
        <w:rPr>
          <w:rFonts w:ascii="Times New Roman" w:hAnsi="Times New Roman"/>
          <w:sz w:val="24"/>
          <w:szCs w:val="24"/>
        </w:rPr>
        <w:t>, która w razie pytań jest osobą do kontaktu.</w:t>
      </w: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</w:rPr>
      </w:pPr>
    </w:p>
    <w:p w:rsidR="00AD0394" w:rsidRDefault="00AD0394" w:rsidP="00AD0394">
      <w:pPr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>Z poważaniem</w:t>
      </w: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Jolanta Sobieska</w:t>
      </w:r>
    </w:p>
    <w:p w:rsidR="00AD0394" w:rsidRDefault="00AD0394" w:rsidP="00AD0394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p.o. Zastępcy Dyrektora</w:t>
      </w:r>
    </w:p>
    <w:p w:rsidR="00AD0394" w:rsidRDefault="00AD0394" w:rsidP="00AD03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 Analiz i Sprawozdawczości</w:t>
      </w:r>
    </w:p>
    <w:p w:rsidR="00AD0394" w:rsidRDefault="00AD0394" w:rsidP="00AD03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Agencja Restrukturyzacji i Modernizacji Rolnictwa</w:t>
      </w:r>
    </w:p>
    <w:p w:rsidR="00AD0394" w:rsidRDefault="00AD0394" w:rsidP="00AD0394"/>
    <w:p w:rsidR="00AD0394" w:rsidRDefault="00AD0394" w:rsidP="00AD0394"/>
    <w:p w:rsidR="00AD0394" w:rsidRDefault="00AD0394" w:rsidP="00AD0394">
      <w:pPr>
        <w:outlineLvl w:val="0"/>
        <w:rPr>
          <w:lang w:eastAsia="pl-PL"/>
        </w:rPr>
      </w:pPr>
      <w:r>
        <w:rPr>
          <w:b/>
          <w:bCs/>
          <w:lang w:eastAsia="pl-PL"/>
        </w:rPr>
        <w:t>From:</w:t>
      </w:r>
      <w:r>
        <w:rPr>
          <w:lang w:eastAsia="pl-PL"/>
        </w:rPr>
        <w:t xml:space="preserve"> Wojcieszak Paweł 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Sent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Monday</w:t>
      </w:r>
      <w:proofErr w:type="spellEnd"/>
      <w:r>
        <w:rPr>
          <w:lang w:eastAsia="pl-PL"/>
        </w:rPr>
        <w:t>, January 8, 2018 11:50 AM</w:t>
      </w:r>
      <w:r>
        <w:rPr>
          <w:lang w:eastAsia="pl-PL"/>
        </w:rPr>
        <w:br/>
      </w:r>
      <w:r>
        <w:rPr>
          <w:b/>
          <w:bCs/>
          <w:lang w:eastAsia="pl-PL"/>
        </w:rPr>
        <w:t>To:</w:t>
      </w:r>
      <w:r>
        <w:rPr>
          <w:lang w:eastAsia="pl-PL"/>
        </w:rPr>
        <w:t xml:space="preserve"> Sobieska Jolanta &lt;</w:t>
      </w:r>
      <w:hyperlink r:id="rId16" w:history="1">
        <w:r>
          <w:rPr>
            <w:rStyle w:val="Hipercze"/>
            <w:color w:val="auto"/>
            <w:lang w:eastAsia="pl-PL"/>
          </w:rPr>
          <w:t>JOLANTA.SOBIESKA@arimr.gov.pl</w:t>
        </w:r>
      </w:hyperlink>
      <w:r>
        <w:rPr>
          <w:lang w:eastAsia="pl-PL"/>
        </w:rPr>
        <w:t>&gt;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Cc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Sztoldman</w:t>
      </w:r>
      <w:proofErr w:type="spellEnd"/>
      <w:r>
        <w:rPr>
          <w:lang w:eastAsia="pl-PL"/>
        </w:rPr>
        <w:t xml:space="preserve"> Małgorzata &lt;</w:t>
      </w:r>
      <w:hyperlink r:id="rId17" w:history="1">
        <w:r>
          <w:rPr>
            <w:rStyle w:val="Hipercze"/>
            <w:color w:val="auto"/>
            <w:lang w:eastAsia="pl-PL"/>
          </w:rPr>
          <w:t>Malgorzata.Sztoldman@arimr.gov.pl</w:t>
        </w:r>
      </w:hyperlink>
      <w:r>
        <w:rPr>
          <w:lang w:eastAsia="pl-PL"/>
        </w:rPr>
        <w:t>&gt;; ROZDZESTWIENSKA.MAGDALENA &lt;</w:t>
      </w:r>
      <w:hyperlink r:id="rId18" w:history="1">
        <w:r>
          <w:rPr>
            <w:rStyle w:val="Hipercze"/>
            <w:color w:val="auto"/>
            <w:lang w:eastAsia="pl-PL"/>
          </w:rPr>
          <w:t>MAGDALENA.ROZDZESTWIENSKA@arimr.gov.pl</w:t>
        </w:r>
      </w:hyperlink>
      <w:r>
        <w:rPr>
          <w:lang w:eastAsia="pl-PL"/>
        </w:rPr>
        <w:t>&gt;; Pączkowski Krzysztof &lt;</w:t>
      </w:r>
      <w:hyperlink r:id="rId19" w:history="1">
        <w:r>
          <w:rPr>
            <w:rStyle w:val="Hipercze"/>
            <w:color w:val="auto"/>
            <w:lang w:eastAsia="pl-PL"/>
          </w:rPr>
          <w:t>Krzysztof.Paczkowski@arimr.gov.pl</w:t>
        </w:r>
      </w:hyperlink>
      <w:r>
        <w:rPr>
          <w:lang w:eastAsia="pl-PL"/>
        </w:rPr>
        <w:t>&gt;; Rzeźnicka Ewelina &lt;</w:t>
      </w:r>
      <w:hyperlink r:id="rId20" w:history="1">
        <w:r>
          <w:rPr>
            <w:rStyle w:val="Hipercze"/>
            <w:color w:val="auto"/>
            <w:lang w:eastAsia="pl-PL"/>
          </w:rPr>
          <w:t>Ewelina.Rzeznicka@arimr.gov.pl</w:t>
        </w:r>
      </w:hyperlink>
      <w:r>
        <w:rPr>
          <w:lang w:eastAsia="pl-PL"/>
        </w:rPr>
        <w:t>&gt;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Subject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FW: Pytania - Wirtualna Polska</w:t>
      </w:r>
    </w:p>
    <w:p w:rsidR="00AD0394" w:rsidRDefault="00AD0394" w:rsidP="00AD0394"/>
    <w:p w:rsidR="00AD0394" w:rsidRDefault="00AD0394" w:rsidP="00AD0394">
      <w:r>
        <w:t>Szanowna Pani Dyrektor,</w:t>
      </w:r>
    </w:p>
    <w:p w:rsidR="00AD0394" w:rsidRDefault="00AD0394" w:rsidP="00AD0394"/>
    <w:p w:rsidR="00AD0394" w:rsidRDefault="00AD0394" w:rsidP="00AD0394">
      <w:r>
        <w:t>Przesyłam zgodnie z kompetencjami poniższego maila.</w:t>
      </w:r>
    </w:p>
    <w:p w:rsidR="00AD0394" w:rsidRDefault="00AD0394" w:rsidP="00AD0394"/>
    <w:p w:rsidR="00AD0394" w:rsidRDefault="00AD0394" w:rsidP="00AD0394">
      <w:r>
        <w:t>Z wyrazami szacunku</w:t>
      </w:r>
    </w:p>
    <w:p w:rsidR="00AD0394" w:rsidRDefault="00AD0394" w:rsidP="00AD0394">
      <w:r>
        <w:t xml:space="preserve">Paweł Wojcieszak </w:t>
      </w:r>
    </w:p>
    <w:p w:rsidR="00AD0394" w:rsidRDefault="00AD0394" w:rsidP="00AD0394"/>
    <w:p w:rsidR="00AD0394" w:rsidRDefault="00AD0394" w:rsidP="00AD0394">
      <w:pPr>
        <w:outlineLvl w:val="0"/>
        <w:rPr>
          <w:lang w:eastAsia="pl-PL"/>
        </w:rPr>
      </w:pPr>
      <w:r>
        <w:rPr>
          <w:b/>
          <w:bCs/>
          <w:lang w:eastAsia="pl-PL"/>
        </w:rPr>
        <w:t>From:</w:t>
      </w:r>
      <w:r>
        <w:rPr>
          <w:lang w:eastAsia="pl-PL"/>
        </w:rPr>
        <w:t xml:space="preserve"> Sikora Kamil [</w:t>
      </w:r>
      <w:hyperlink r:id="rId21" w:history="1">
        <w:r>
          <w:rPr>
            <w:rStyle w:val="Hipercze"/>
            <w:color w:val="auto"/>
            <w:lang w:eastAsia="pl-PL"/>
          </w:rPr>
          <w:t>mailto:Kamil.Sikora@grupawp.pl</w:t>
        </w:r>
      </w:hyperlink>
      <w:r>
        <w:rPr>
          <w:lang w:eastAsia="pl-PL"/>
        </w:rPr>
        <w:t xml:space="preserve">] 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Sent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Monday</w:t>
      </w:r>
      <w:proofErr w:type="spellEnd"/>
      <w:r>
        <w:rPr>
          <w:lang w:eastAsia="pl-PL"/>
        </w:rPr>
        <w:t>, January 8, 2018 9:18 AM</w:t>
      </w:r>
      <w:r>
        <w:rPr>
          <w:lang w:eastAsia="pl-PL"/>
        </w:rPr>
        <w:br/>
      </w:r>
      <w:r>
        <w:rPr>
          <w:b/>
          <w:bCs/>
          <w:lang w:eastAsia="pl-PL"/>
        </w:rPr>
        <w:t>To:</w:t>
      </w:r>
      <w:r>
        <w:rPr>
          <w:lang w:eastAsia="pl-PL"/>
        </w:rPr>
        <w:t xml:space="preserve"> rzecznik &lt;</w:t>
      </w:r>
      <w:hyperlink r:id="rId22" w:history="1">
        <w:r>
          <w:rPr>
            <w:rStyle w:val="Hipercze"/>
            <w:color w:val="auto"/>
            <w:lang w:eastAsia="pl-PL"/>
          </w:rPr>
          <w:t>rzecznik@arimr.gov.pl</w:t>
        </w:r>
      </w:hyperlink>
      <w:r>
        <w:rPr>
          <w:lang w:eastAsia="pl-PL"/>
        </w:rPr>
        <w:t>&gt;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Subject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Pytania - Wirtualna Polska</w:t>
      </w:r>
    </w:p>
    <w:p w:rsidR="00AD0394" w:rsidRDefault="00AD0394" w:rsidP="00AD0394"/>
    <w:p w:rsidR="00AD0394" w:rsidRDefault="00AD0394" w:rsidP="00AD0394">
      <w:pPr>
        <w:rPr>
          <w:rFonts w:ascii="Corbel" w:hAnsi="Corbel"/>
        </w:rPr>
      </w:pPr>
      <w:r>
        <w:rPr>
          <w:rFonts w:ascii="Corbel" w:hAnsi="Corbel"/>
        </w:rPr>
        <w:t>Dzień dobry,</w:t>
      </w:r>
    </w:p>
    <w:p w:rsidR="00AD0394" w:rsidRDefault="00AD0394" w:rsidP="00AD0394">
      <w:pPr>
        <w:rPr>
          <w:rFonts w:ascii="Corbel" w:hAnsi="Corbel"/>
        </w:rPr>
      </w:pPr>
    </w:p>
    <w:p w:rsidR="00AD0394" w:rsidRDefault="00AD0394" w:rsidP="00AD0394">
      <w:pPr>
        <w:rPr>
          <w:rFonts w:ascii="Corbel" w:hAnsi="Corbel"/>
        </w:rPr>
      </w:pPr>
      <w:r>
        <w:rPr>
          <w:rFonts w:ascii="Corbel" w:hAnsi="Corbel"/>
        </w:rPr>
        <w:t xml:space="preserve">Na podstawie Ustawy o dostępie do informacji publicznej oraz Prawa prasowego proszę o udzielenie odpowiedzi na kilka pytań związanych z audytem przedstawionym przez prezesa ARiMR p. Daniela </w:t>
      </w:r>
      <w:proofErr w:type="spellStart"/>
      <w:r>
        <w:rPr>
          <w:rFonts w:ascii="Corbel" w:hAnsi="Corbel"/>
        </w:rPr>
        <w:t>Obajtka</w:t>
      </w:r>
      <w:proofErr w:type="spellEnd"/>
      <w:r>
        <w:rPr>
          <w:rFonts w:ascii="Corbel" w:hAnsi="Corbel"/>
        </w:rPr>
        <w:t xml:space="preserve"> dn. </w:t>
      </w:r>
      <w:hyperlink r:id="rId23" w:history="1">
        <w:r>
          <w:rPr>
            <w:rStyle w:val="Hipercze"/>
            <w:rFonts w:ascii="Corbel" w:hAnsi="Corbel"/>
            <w:color w:val="auto"/>
          </w:rPr>
          <w:t>2 marca 2016</w:t>
        </w:r>
      </w:hyperlink>
      <w:r>
        <w:rPr>
          <w:rFonts w:ascii="Corbel" w:hAnsi="Corbel"/>
        </w:rPr>
        <w:t xml:space="preserve"> roku oraz </w:t>
      </w:r>
      <w:hyperlink r:id="rId24" w:history="1">
        <w:r>
          <w:rPr>
            <w:rStyle w:val="Hipercze"/>
            <w:rFonts w:ascii="Corbel" w:hAnsi="Corbel"/>
            <w:color w:val="auto"/>
          </w:rPr>
          <w:t>14 czerwca 2016 roku</w:t>
        </w:r>
      </w:hyperlink>
      <w:r>
        <w:rPr>
          <w:rFonts w:ascii="Corbel" w:hAnsi="Corbel"/>
        </w:rPr>
        <w:t>.</w:t>
      </w:r>
    </w:p>
    <w:p w:rsidR="00AD0394" w:rsidRDefault="00AD0394" w:rsidP="00AD0394">
      <w:pPr>
        <w:rPr>
          <w:rFonts w:ascii="Corbel" w:hAnsi="Corbel"/>
        </w:rPr>
      </w:pPr>
    </w:p>
    <w:p w:rsidR="00AD0394" w:rsidRDefault="00AD0394" w:rsidP="00AD0394">
      <w:pPr>
        <w:pStyle w:val="Akapitzlist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Czy na podstawie wyników audytu skierowano do prokuratury jakieś zawiadomienia o podejrzeniu popełnienia przestępstwa? Jeśli tak, proszę o ich listę (przedmiot zawiadomienia, data złożenia zawiadomienia i nazwę prokuratury oraz stan sprawy).</w:t>
      </w:r>
    </w:p>
    <w:p w:rsidR="00AD0394" w:rsidRDefault="00AD0394" w:rsidP="00AD0394">
      <w:pPr>
        <w:pStyle w:val="Akapitzlist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 xml:space="preserve">Czy po dwóch wskazanych powyżej </w:t>
      </w:r>
      <w:proofErr w:type="spellStart"/>
      <w:r>
        <w:rPr>
          <w:rFonts w:ascii="Corbel" w:hAnsi="Corbel"/>
        </w:rPr>
        <w:t>audytch</w:t>
      </w:r>
      <w:proofErr w:type="spellEnd"/>
      <w:r>
        <w:rPr>
          <w:rFonts w:ascii="Corbel" w:hAnsi="Corbel"/>
        </w:rPr>
        <w:t xml:space="preserve"> przeprowadzono w ARiMR jeszcze jakieś kontrole o podobnym charakterze? Jeśli tak, proszę o informację kiedy, kto prowadził audyt, co było przedmiotem badania, jakie są wnioski, czy na podstawie tych audytów złożono jakieś zawiadomienia do prokuratury, jakie były koszty przeprowadzania audytów?</w:t>
      </w:r>
    </w:p>
    <w:p w:rsidR="00AD0394" w:rsidRDefault="00AD0394" w:rsidP="00AD0394">
      <w:pPr>
        <w:pStyle w:val="Akapitzlist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 xml:space="preserve">Czy obecne kierownictwo ARiMR przeprowadziło audyt działania Agencji pod rządami p. Daniela </w:t>
      </w:r>
      <w:proofErr w:type="spellStart"/>
      <w:r>
        <w:rPr>
          <w:rFonts w:ascii="Corbel" w:hAnsi="Corbel"/>
        </w:rPr>
        <w:t>Obajtka</w:t>
      </w:r>
      <w:proofErr w:type="spellEnd"/>
      <w:r>
        <w:rPr>
          <w:rFonts w:ascii="Corbel" w:hAnsi="Corbel"/>
        </w:rPr>
        <w:t>? Jeśli tak, w trybie dostępu do informacji publicznej wnoszę o udostępnienie kopii dokumentu. Jeśli nie, proszę o informację czy taki audyt jest planowany albo dlaczego nie planuje się go przeprowadzić.</w:t>
      </w:r>
    </w:p>
    <w:p w:rsidR="00AD0394" w:rsidRDefault="00AD0394" w:rsidP="00AD0394">
      <w:pPr>
        <w:rPr>
          <w:rFonts w:ascii="Corbel" w:hAnsi="Corbel"/>
        </w:rPr>
      </w:pPr>
    </w:p>
    <w:p w:rsidR="00AD0394" w:rsidRDefault="00AD0394" w:rsidP="00AD0394">
      <w:pPr>
        <w:rPr>
          <w:rFonts w:ascii="Corbel" w:hAnsi="Corbel"/>
        </w:rPr>
      </w:pPr>
      <w:r>
        <w:rPr>
          <w:rFonts w:ascii="Corbel" w:hAnsi="Corbel"/>
        </w:rPr>
        <w:t>Z wyrazami szacunku,</w:t>
      </w:r>
    </w:p>
    <w:p w:rsidR="00AD0394" w:rsidRDefault="00AD0394" w:rsidP="00AD0394">
      <w:pPr>
        <w:rPr>
          <w:rFonts w:ascii="Corbel" w:hAnsi="Corbel"/>
        </w:rPr>
      </w:pPr>
    </w:p>
    <w:p w:rsidR="00AD0394" w:rsidRDefault="00AD0394" w:rsidP="00AD0394">
      <w:pPr>
        <w:rPr>
          <w:rFonts w:ascii="Corbel" w:hAnsi="Corbel"/>
        </w:rPr>
      </w:pPr>
      <w:r>
        <w:rPr>
          <w:rFonts w:ascii="Corbel" w:hAnsi="Corbel"/>
        </w:rPr>
        <w:lastRenderedPageBreak/>
        <w:t>Kamil Sikora</w:t>
      </w:r>
    </w:p>
    <w:p w:rsidR="00AD0394" w:rsidRDefault="00AD0394" w:rsidP="00AD0394">
      <w:pPr>
        <w:rPr>
          <w:rFonts w:ascii="Corbel" w:hAnsi="Corbel"/>
        </w:rPr>
      </w:pPr>
    </w:p>
    <w:p w:rsidR="00AD0394" w:rsidRDefault="00AD0394" w:rsidP="00AD0394">
      <w:pPr>
        <w:rPr>
          <w:rFonts w:ascii="Corbel" w:hAnsi="Corbel"/>
          <w:sz w:val="21"/>
          <w:szCs w:val="21"/>
          <w:lang w:eastAsia="pl-PL"/>
        </w:rPr>
      </w:pPr>
      <w:r>
        <w:rPr>
          <w:rFonts w:ascii="Corbel" w:hAnsi="Corbel"/>
          <w:sz w:val="21"/>
          <w:szCs w:val="21"/>
          <w:lang w:eastAsia="pl-PL"/>
        </w:rPr>
        <w:t>Kamil Sikora</w:t>
      </w:r>
    </w:p>
    <w:p w:rsidR="00AD0394" w:rsidRDefault="00AD0394" w:rsidP="00AD0394">
      <w:pPr>
        <w:rPr>
          <w:rFonts w:ascii="Corbel" w:hAnsi="Corbel"/>
          <w:sz w:val="21"/>
          <w:szCs w:val="21"/>
          <w:lang w:eastAsia="pl-PL"/>
        </w:rPr>
      </w:pPr>
      <w:r>
        <w:rPr>
          <w:rFonts w:ascii="Corbel" w:hAnsi="Corbel"/>
          <w:sz w:val="21"/>
          <w:szCs w:val="21"/>
          <w:lang w:eastAsia="pl-PL"/>
        </w:rPr>
        <w:t>tel. 531 402 589</w:t>
      </w:r>
    </w:p>
    <w:p w:rsidR="00AD0394" w:rsidRDefault="00AD0394" w:rsidP="00AD0394">
      <w:pPr>
        <w:rPr>
          <w:rFonts w:ascii="Corbel" w:hAnsi="Corbel"/>
          <w:sz w:val="21"/>
          <w:szCs w:val="21"/>
          <w:lang w:eastAsia="pl-PL"/>
        </w:rPr>
      </w:pPr>
    </w:p>
    <w:p w:rsidR="00AD0394" w:rsidRDefault="00AD0394" w:rsidP="00AD0394">
      <w:pPr>
        <w:rPr>
          <w:rFonts w:ascii="Corbel" w:hAnsi="Corbel"/>
          <w:sz w:val="21"/>
          <w:szCs w:val="21"/>
          <w:lang w:eastAsia="pl-PL"/>
        </w:rPr>
      </w:pPr>
      <w:r>
        <w:rPr>
          <w:rFonts w:ascii="Corbel" w:hAnsi="Corbel"/>
          <w:sz w:val="21"/>
          <w:szCs w:val="21"/>
          <w:lang w:eastAsia="pl-PL"/>
        </w:rPr>
        <w:t>Reporter</w:t>
      </w:r>
      <w:r>
        <w:rPr>
          <w:rFonts w:ascii="Corbel" w:hAnsi="Corbel"/>
          <w:sz w:val="21"/>
          <w:szCs w:val="21"/>
          <w:lang w:eastAsia="pl-PL"/>
        </w:rPr>
        <w:br/>
        <w:t>Produkt / Informacje, Publicystyka, Ekonomia i Strona Główna </w:t>
      </w:r>
      <w:r>
        <w:rPr>
          <w:rFonts w:ascii="Corbel" w:hAnsi="Corbel"/>
          <w:sz w:val="21"/>
          <w:szCs w:val="21"/>
          <w:lang w:eastAsia="pl-PL"/>
        </w:rPr>
        <w:br/>
      </w:r>
      <w:hyperlink r:id="rId25" w:tooltip="http://onas.wp.pl&#10;Ctrl+Kliknij, aby otworzyć łącze" w:history="1">
        <w:r>
          <w:rPr>
            <w:rStyle w:val="Hipercze"/>
            <w:rFonts w:ascii="Corbel" w:hAnsi="Corbel"/>
            <w:color w:val="auto"/>
            <w:sz w:val="21"/>
            <w:szCs w:val="21"/>
            <w:lang w:eastAsia="pl-PL"/>
          </w:rPr>
          <w:t>onas.wp.pl</w:t>
        </w:r>
      </w:hyperlink>
    </w:p>
    <w:tbl>
      <w:tblPr>
        <w:tblW w:w="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844"/>
      </w:tblGrid>
      <w:tr w:rsidR="00AD0394" w:rsidTr="00AD0394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394" w:rsidRDefault="00AD0394">
            <w:pPr>
              <w:rPr>
                <w:rFonts w:ascii="Corbel" w:hAnsi="Corbel"/>
                <w:sz w:val="24"/>
                <w:szCs w:val="24"/>
                <w:lang w:eastAsia="pl-PL"/>
              </w:rPr>
            </w:pPr>
            <w:r>
              <w:rPr>
                <w:rFonts w:ascii="Corbel" w:hAnsi="Corbe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90600" cy="647700"/>
                  <wp:effectExtent l="0" t="0" r="0" b="0"/>
                  <wp:docPr id="2" name="Obraz 2" descr="http://a.wpimg.pl/a/i/stg/550/wp.png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a.wpimg.pl/a/i/stg/550/w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394" w:rsidRDefault="00AD0394">
            <w:pPr>
              <w:jc w:val="right"/>
              <w:rPr>
                <w:rFonts w:ascii="Corbel" w:hAnsi="Corbel"/>
                <w:sz w:val="24"/>
                <w:szCs w:val="24"/>
                <w:lang w:eastAsia="pl-PL"/>
              </w:rPr>
            </w:pPr>
            <w:r>
              <w:rPr>
                <w:rFonts w:ascii="Corbel" w:hAnsi="Corbe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52600" cy="647700"/>
                  <wp:effectExtent l="0" t="0" r="0" b="0"/>
                  <wp:docPr id="1" name="Obraz 1" descr="Nowy lider polskiego internetu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Nowy lider polskiego interne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394" w:rsidRDefault="00AD0394" w:rsidP="00AD0394">
      <w:pPr>
        <w:rPr>
          <w:lang w:eastAsia="pl-PL"/>
        </w:rPr>
      </w:pPr>
    </w:p>
    <w:p w:rsidR="00AD0394" w:rsidRDefault="00AD0394" w:rsidP="00AD0394"/>
    <w:tbl>
      <w:tblPr>
        <w:tblW w:w="5000" w:type="pct"/>
        <w:tblCellSpacing w:w="18" w:type="dxa"/>
        <w:tblBorders>
          <w:top w:val="single" w:sz="8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0394" w:rsidTr="00AD0394">
        <w:trPr>
          <w:tblCellSpacing w:w="18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394" w:rsidRDefault="00AD0394"/>
        </w:tc>
      </w:tr>
      <w:tr w:rsidR="00AD0394" w:rsidTr="00AD0394">
        <w:trPr>
          <w:tblCellSpacing w:w="18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394" w:rsidRDefault="00AD039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AD0394" w:rsidRDefault="00AD0394" w:rsidP="00AD0394">
      <w:pPr>
        <w:pStyle w:val="NormalnyWeb"/>
        <w:rPr>
          <w:rFonts w:ascii="Corbel" w:hAnsi="Corbel"/>
          <w:sz w:val="15"/>
          <w:szCs w:val="15"/>
        </w:rPr>
      </w:pPr>
      <w:r>
        <w:rPr>
          <w:rFonts w:ascii="Corbel" w:hAnsi="Corbel"/>
          <w:sz w:val="15"/>
          <w:szCs w:val="15"/>
        </w:rPr>
        <w:t>Spółki Grupy Wirtualna Polska:</w:t>
      </w:r>
    </w:p>
    <w:p w:rsidR="00AD0394" w:rsidRDefault="00AD0394" w:rsidP="00AD0394">
      <w:pPr>
        <w:pStyle w:val="NormalnyWeb"/>
        <w:rPr>
          <w:rFonts w:ascii="Corbel" w:hAnsi="Corbel"/>
          <w:sz w:val="15"/>
          <w:szCs w:val="15"/>
        </w:rPr>
      </w:pPr>
      <w:r>
        <w:rPr>
          <w:rFonts w:ascii="Corbel" w:hAnsi="Corbel"/>
          <w:sz w:val="15"/>
          <w:szCs w:val="15"/>
        </w:rPr>
        <w:t>Wirtualna Polska Holding Spółka Akcyjna z siedzibą w Warszawie, ul. Jutrzenki 137A, 02-231 Warszawa, wpisana do Krajowego Rejestru Sądowego - Rejestru Przedsiębiorców prowadzonego przez Sąd Rejonowy dla m.st. Warszawy w Warszawie pod nr KRS: 0000407130, kapitał zakładowy: 1 440 487,60 zł (w całości wpłacony), Numer Identyfikacji Podatkowej (NIP): 521-31-11-513</w:t>
      </w:r>
    </w:p>
    <w:p w:rsidR="00AD0394" w:rsidRDefault="00AD0394" w:rsidP="00AD0394">
      <w:pPr>
        <w:pStyle w:val="NormalnyWeb"/>
        <w:rPr>
          <w:rFonts w:ascii="Corbel" w:hAnsi="Corbel"/>
          <w:sz w:val="15"/>
          <w:szCs w:val="15"/>
        </w:rPr>
      </w:pPr>
      <w:r>
        <w:rPr>
          <w:rFonts w:ascii="Corbel" w:hAnsi="Corbel"/>
          <w:sz w:val="15"/>
          <w:szCs w:val="15"/>
        </w:rPr>
        <w:t>Wirtualna Polska Media Spółka Akcyjna z siedzibą w Warszawie, ul. Jutrzenki 137A, 02-231 Warszawa, wpisana do Krajowego Rejestru Sądowego - Rejestru Przedsiębiorców prowadzonego przez Sąd Rejonowy dla m.st. Warszawy w Warszawie pod nr KRS: 0000580004, kapitał zakładowy: 317 957 900,00 zł (w całości wpłacony), Numer Identyfikacji Podatkowej (NIP): 527-26-45-593</w:t>
      </w:r>
    </w:p>
    <w:p w:rsidR="00FE76AF" w:rsidRDefault="00FE76AF">
      <w:bookmarkStart w:id="0" w:name="_GoBack"/>
      <w:bookmarkEnd w:id="0"/>
    </w:p>
    <w:sectPr w:rsidR="00FE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405D"/>
    <w:multiLevelType w:val="hybridMultilevel"/>
    <w:tmpl w:val="E28A8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824DC4"/>
    <w:multiLevelType w:val="hybridMultilevel"/>
    <w:tmpl w:val="458A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84"/>
    <w:rsid w:val="00AD0394"/>
    <w:rsid w:val="00BA6584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B1B9F-BF31-47CD-B4FB-55AC6B9B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39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039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03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3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MON.LEWCZUK@arimr.gov.pl" TargetMode="External"/><Relationship Id="rId13" Type="http://schemas.openxmlformats.org/officeDocument/2006/relationships/hyperlink" Target="mailto:Marta.Boguszewska@arimr.gov.pl" TargetMode="External"/><Relationship Id="rId18" Type="http://schemas.openxmlformats.org/officeDocument/2006/relationships/hyperlink" Target="mailto:MAGDALENA.ROZDZESTWIENSKA@arimr.gov.pl" TargetMode="External"/><Relationship Id="rId26" Type="http://schemas.openxmlformats.org/officeDocument/2006/relationships/hyperlink" Target="http://www.wp.pl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mil.Sikora@grupawp.pl" TargetMode="External"/><Relationship Id="rId7" Type="http://schemas.openxmlformats.org/officeDocument/2006/relationships/hyperlink" Target="mailto:Beata.Nawrocka@arimr.gov.pl" TargetMode="External"/><Relationship Id="rId12" Type="http://schemas.openxmlformats.org/officeDocument/2006/relationships/hyperlink" Target="mailto:MAGDALENA.ROZDZESTWIENSKA@arimr.gov.pl" TargetMode="External"/><Relationship Id="rId17" Type="http://schemas.openxmlformats.org/officeDocument/2006/relationships/hyperlink" Target="mailto:Malgorzata.Sztoldman@arimr.gov.pl" TargetMode="External"/><Relationship Id="rId25" Type="http://schemas.openxmlformats.org/officeDocument/2006/relationships/hyperlink" Target="http://onas.wp.p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OLANTA.SOBIESKA@arimr.gov.pl" TargetMode="External"/><Relationship Id="rId20" Type="http://schemas.openxmlformats.org/officeDocument/2006/relationships/hyperlink" Target="mailto:Ewelina.Rzeznicka@arimr.gov.pl" TargetMode="External"/><Relationship Id="rId29" Type="http://schemas.openxmlformats.org/officeDocument/2006/relationships/hyperlink" Target="http://www.wp.pl/?id=dziejesiewpolsc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ustyna.dybich@arimr.gov.pl" TargetMode="External"/><Relationship Id="rId11" Type="http://schemas.openxmlformats.org/officeDocument/2006/relationships/hyperlink" Target="mailto:DAWID.CIUPAK@arimr.gov.pl" TargetMode="External"/><Relationship Id="rId24" Type="http://schemas.openxmlformats.org/officeDocument/2006/relationships/hyperlink" Target="http://www.arimr.gov.pl/aktualnosci/artykuly/dotrzymujemyslowa-konferencja-prezesa-arimr-daniela-obajtka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zbigniew.czescik@arimr.gov.pl" TargetMode="External"/><Relationship Id="rId15" Type="http://schemas.openxmlformats.org/officeDocument/2006/relationships/hyperlink" Target="mailto:ANNA.MARKIEWICZ4@arimr.gov.pl" TargetMode="External"/><Relationship Id="rId23" Type="http://schemas.openxmlformats.org/officeDocument/2006/relationships/hyperlink" Target="http://www.arimr.gov.pl/aktualnosci/artykuly/audyt-w-najwiekszej-agencji-platniczej-ue-w-europie-konferencja-prasowa-arimr.html" TargetMode="External"/><Relationship Id="rId28" Type="http://schemas.openxmlformats.org/officeDocument/2006/relationships/image" Target="cid:image001.png@01D38BA8.2DD867C0" TargetMode="External"/><Relationship Id="rId10" Type="http://schemas.openxmlformats.org/officeDocument/2006/relationships/hyperlink" Target="mailto:Malgorzata.Sztoldman@arimr.gov.pl" TargetMode="External"/><Relationship Id="rId19" Type="http://schemas.openxmlformats.org/officeDocument/2006/relationships/hyperlink" Target="mailto:Krzysztof.Paczkowski@arimr.gov.pl" TargetMode="External"/><Relationship Id="rId31" Type="http://schemas.openxmlformats.org/officeDocument/2006/relationships/image" Target="cid:image002.png@01D38BA8.2DD867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in.Adamczyk@arimr.gov.pl" TargetMode="External"/><Relationship Id="rId14" Type="http://schemas.openxmlformats.org/officeDocument/2006/relationships/hyperlink" Target="mailto:Katarzyna.Mroczkowska@arimr.gov.pl" TargetMode="External"/><Relationship Id="rId22" Type="http://schemas.openxmlformats.org/officeDocument/2006/relationships/hyperlink" Target="mailto:rzecznik@arimr.gov.pl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Kaczmarek-Sławińska Katarzyna</dc:creator>
  <cp:keywords/>
  <dc:description/>
  <cp:lastModifiedBy>Kaczmarek-Sławińska Katarzyna</cp:lastModifiedBy>
  <cp:revision>2</cp:revision>
  <dcterms:created xsi:type="dcterms:W3CDTF">2018-01-15T10:47:00Z</dcterms:created>
  <dcterms:modified xsi:type="dcterms:W3CDTF">2018-01-15T10:47:00Z</dcterms:modified>
</cp:coreProperties>
</file>