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82" w:rsidRDefault="00C92A82" w:rsidP="00C92A82">
      <w:pPr>
        <w:pStyle w:val="NormalnyWeb"/>
      </w:pPr>
      <w:r>
        <w:rPr>
          <w:rFonts w:ascii="Calibri" w:hAnsi="Calibri" w:cs="Calibri"/>
          <w:b/>
          <w:bCs/>
          <w:color w:val="500050"/>
        </w:rPr>
        <w:t xml:space="preserve">Minister </w:t>
      </w:r>
      <w:proofErr w:type="spellStart"/>
      <w:r>
        <w:rPr>
          <w:rFonts w:ascii="Calibri" w:hAnsi="Calibri" w:cs="Calibri"/>
          <w:b/>
          <w:bCs/>
          <w:color w:val="500050"/>
        </w:rPr>
        <w:t>Jurgiel</w:t>
      </w:r>
      <w:proofErr w:type="spellEnd"/>
      <w:r>
        <w:rPr>
          <w:rFonts w:ascii="Calibri" w:hAnsi="Calibri" w:cs="Calibri"/>
          <w:b/>
          <w:bCs/>
          <w:color w:val="500050"/>
        </w:rPr>
        <w:t xml:space="preserve"> wygrywa wieś dla </w:t>
      </w:r>
      <w:proofErr w:type="spellStart"/>
      <w:r>
        <w:rPr>
          <w:rFonts w:ascii="Calibri" w:hAnsi="Calibri" w:cs="Calibri"/>
          <w:b/>
          <w:bCs/>
          <w:color w:val="500050"/>
        </w:rPr>
        <w:t>PSLu</w:t>
      </w:r>
      <w:proofErr w:type="spellEnd"/>
      <w:r>
        <w:rPr>
          <w:rFonts w:ascii="Calibri" w:hAnsi="Calibri" w:cs="Calibri"/>
          <w:b/>
          <w:bCs/>
          <w:color w:val="500050"/>
        </w:rPr>
        <w:t xml:space="preserve">! Alarm dla </w:t>
      </w:r>
      <w:proofErr w:type="spellStart"/>
      <w:r>
        <w:rPr>
          <w:rFonts w:ascii="Calibri" w:hAnsi="Calibri" w:cs="Calibri"/>
          <w:b/>
          <w:bCs/>
          <w:color w:val="500050"/>
        </w:rPr>
        <w:t>PiSu</w:t>
      </w:r>
      <w:proofErr w:type="spellEnd"/>
      <w:r>
        <w:rPr>
          <w:rFonts w:ascii="Calibri" w:hAnsi="Calibri" w:cs="Calibri"/>
          <w:b/>
          <w:bCs/>
          <w:color w:val="500050"/>
        </w:rPr>
        <w:t>.</w:t>
      </w:r>
    </w:p>
    <w:p w:rsidR="00C92A82" w:rsidRDefault="00C92A82" w:rsidP="00C92A82">
      <w:pPr>
        <w:pStyle w:val="NormalnyWeb"/>
        <w:spacing w:after="0"/>
      </w:pPr>
    </w:p>
    <w:p w:rsidR="00C92A82" w:rsidRDefault="00C92A82" w:rsidP="00C92A82">
      <w:pPr>
        <w:pStyle w:val="NormalnyWeb"/>
      </w:pPr>
      <w:r>
        <w:rPr>
          <w:rFonts w:ascii="Calibri" w:hAnsi="Calibri" w:cs="Calibri"/>
          <w:color w:val="222222"/>
        </w:rPr>
        <w:t xml:space="preserve">Wyniki sondy przeprowadzonej przez </w:t>
      </w:r>
      <w:proofErr w:type="spellStart"/>
      <w:r>
        <w:rPr>
          <w:rFonts w:ascii="Calibri" w:hAnsi="Calibri" w:cs="Calibri"/>
          <w:color w:val="222222"/>
        </w:rPr>
        <w:t>TopAgrar</w:t>
      </w:r>
      <w:proofErr w:type="spellEnd"/>
      <w:r>
        <w:rPr>
          <w:rFonts w:ascii="Calibri" w:hAnsi="Calibri" w:cs="Calibri"/>
          <w:color w:val="222222"/>
        </w:rPr>
        <w:t xml:space="preserve"> nie pozostawiają złudzeń; wg 65 % ankietowanych budowa płotu zabezpieczającego przed dzikami jest złym pomysłem. Tylko 29% respondentów uważa inaczej. Wyniki sondy są zbieżne z opinią </w:t>
      </w:r>
      <w:proofErr w:type="spellStart"/>
      <w:r>
        <w:rPr>
          <w:rFonts w:ascii="Calibri" w:hAnsi="Calibri" w:cs="Calibri"/>
          <w:color w:val="222222"/>
        </w:rPr>
        <w:t>OPZZRiOR</w:t>
      </w:r>
      <w:proofErr w:type="spellEnd"/>
      <w:r>
        <w:rPr>
          <w:rFonts w:ascii="Calibri" w:hAnsi="Calibri" w:cs="Calibri"/>
          <w:color w:val="222222"/>
        </w:rPr>
        <w:t xml:space="preserve">, którą wielokrotnie dzieliliśmy się z opinia publiczną, za co spotykała nas krytyka ze strony urzędników z </w:t>
      </w:r>
      <w:proofErr w:type="spellStart"/>
      <w:r>
        <w:rPr>
          <w:rFonts w:ascii="Calibri" w:hAnsi="Calibri" w:cs="Calibri"/>
          <w:color w:val="222222"/>
        </w:rPr>
        <w:t>MRiRW</w:t>
      </w:r>
      <w:proofErr w:type="spellEnd"/>
      <w:r>
        <w:rPr>
          <w:rFonts w:ascii="Calibri" w:hAnsi="Calibri" w:cs="Calibri"/>
          <w:color w:val="222222"/>
        </w:rPr>
        <w:t>. My rolnicy nie chcemy działań PR-owych, chcemy rzeczywistej pomocy.</w:t>
      </w:r>
    </w:p>
    <w:p w:rsidR="00C92A82" w:rsidRDefault="00C92A82" w:rsidP="00C92A82">
      <w:pPr>
        <w:pStyle w:val="NormalnyWeb"/>
      </w:pPr>
      <w:r>
        <w:rPr>
          <w:rFonts w:ascii="Calibri" w:hAnsi="Calibri" w:cs="Calibri"/>
          <w:color w:val="222222"/>
        </w:rPr>
        <w:t xml:space="preserve">Zdaniem przewodniczącego Rolniczego OPZZ Sławomira Izdebskiego, Rząd Prawa i </w:t>
      </w:r>
      <w:proofErr w:type="spellStart"/>
      <w:r>
        <w:rPr>
          <w:rFonts w:ascii="Calibri" w:hAnsi="Calibri" w:cs="Calibri"/>
          <w:color w:val="222222"/>
        </w:rPr>
        <w:t>Sprawiedliwści</w:t>
      </w:r>
      <w:proofErr w:type="spellEnd"/>
      <w:r>
        <w:rPr>
          <w:rFonts w:ascii="Calibri" w:hAnsi="Calibri" w:cs="Calibri"/>
          <w:color w:val="222222"/>
        </w:rPr>
        <w:t xml:space="preserve"> ma niewiele czasu, żeby udowodnić, że traktuje rolników poważnie, bowiem wg. innego sondażu, tym razem zleconego przez Super Express, PiS przegrywa na wsi z </w:t>
      </w:r>
      <w:proofErr w:type="spellStart"/>
      <w:r>
        <w:rPr>
          <w:rFonts w:ascii="Calibri" w:hAnsi="Calibri" w:cs="Calibri"/>
          <w:color w:val="222222"/>
        </w:rPr>
        <w:t>PSLem</w:t>
      </w:r>
      <w:proofErr w:type="spellEnd"/>
      <w:r>
        <w:rPr>
          <w:rFonts w:ascii="Calibri" w:hAnsi="Calibri" w:cs="Calibri"/>
          <w:color w:val="222222"/>
        </w:rPr>
        <w:t xml:space="preserve">. Pytanie brzmiało, która partia najlepiej </w:t>
      </w:r>
      <w:proofErr w:type="spellStart"/>
      <w:r>
        <w:rPr>
          <w:rFonts w:ascii="Calibri" w:hAnsi="Calibri" w:cs="Calibri"/>
          <w:color w:val="222222"/>
        </w:rPr>
        <w:t>reprezenuje</w:t>
      </w:r>
      <w:proofErr w:type="spellEnd"/>
      <w:r>
        <w:rPr>
          <w:rFonts w:ascii="Calibri" w:hAnsi="Calibri" w:cs="Calibri"/>
          <w:color w:val="222222"/>
        </w:rPr>
        <w:t xml:space="preserve"> rolników. 36,7% </w:t>
      </w:r>
      <w:proofErr w:type="gramStart"/>
      <w:r>
        <w:rPr>
          <w:rFonts w:ascii="Calibri" w:hAnsi="Calibri" w:cs="Calibri"/>
          <w:color w:val="222222"/>
        </w:rPr>
        <w:t>wskazało</w:t>
      </w:r>
      <w:proofErr w:type="gramEnd"/>
      <w:r>
        <w:rPr>
          <w:rFonts w:ascii="Calibri" w:hAnsi="Calibri" w:cs="Calibri"/>
          <w:color w:val="222222"/>
        </w:rPr>
        <w:t xml:space="preserve"> na PSL, a tylko 27,6% na PiS.</w:t>
      </w:r>
    </w:p>
    <w:p w:rsidR="00C92A82" w:rsidRDefault="00C92A82" w:rsidP="00C92A82">
      <w:pPr>
        <w:pStyle w:val="NormalnyWeb"/>
        <w:spacing w:after="0"/>
      </w:pPr>
      <w:r>
        <w:rPr>
          <w:rFonts w:ascii="Calibri" w:hAnsi="Calibri" w:cs="Calibri"/>
          <w:color w:val="500050"/>
        </w:rPr>
        <w:t>Wygląda na to, że Premier wziął sprawy w swoje ręce, kiedy podczas sobotniej konwencji ogłosił: „Dla nas rolnictwo, wieś, rolnicy, są absolutnie kluczowym priorytetem”.</w:t>
      </w:r>
    </w:p>
    <w:p w:rsidR="00C92A82" w:rsidRDefault="00C92A82" w:rsidP="00C92A82">
      <w:pPr>
        <w:pStyle w:val="NormalnyWeb"/>
      </w:pPr>
      <w:r>
        <w:rPr>
          <w:rFonts w:ascii="Calibri" w:hAnsi="Calibri" w:cs="Calibri"/>
          <w:color w:val="222222"/>
        </w:rPr>
        <w:t xml:space="preserve">Jak będzie wyglądał program rolnik+ już niedługo się przekonamy. Jako rolniczy OPZZ mamy jednak 100% pewność, że Ministra Jurgiela należy trzymać od rolnictwa z daleka. Mam nadzieję, że rozumie to premier, kiedy proklamuje program wsparcia sprzedaży bezpośredniej w ramach paktu dla obszarów wiejskich. Rząd chce poszerzyć zakres działania ustawy o rolniczym handlu detalicznym, co jest jednym z naszych postulatów, jednym z wielu, do którego od prawie dwóch lat nie mogliśmy przekonać Ministra Jurgiela i jego otoczenia. </w:t>
      </w:r>
      <w:r>
        <w:rPr>
          <w:rFonts w:ascii="Calibri" w:hAnsi="Calibri" w:cs="Calibri"/>
          <w:color w:val="500050"/>
        </w:rPr>
        <w:t xml:space="preserve">Bardzo nas cieszą zapowiedzi Premiera, którego uważamy za świetnego gospodarza, ale mamy jedną </w:t>
      </w:r>
      <w:proofErr w:type="gramStart"/>
      <w:r>
        <w:rPr>
          <w:rFonts w:ascii="Calibri" w:hAnsi="Calibri" w:cs="Calibri"/>
          <w:color w:val="500050"/>
        </w:rPr>
        <w:t>radę: jeżeli</w:t>
      </w:r>
      <w:proofErr w:type="gramEnd"/>
      <w:r>
        <w:rPr>
          <w:rFonts w:ascii="Calibri" w:hAnsi="Calibri" w:cs="Calibri"/>
          <w:color w:val="500050"/>
        </w:rPr>
        <w:t xml:space="preserve"> program dla rolników ma zadziałać, nie może wejść w kompetencje ministra Jurgiela. Minister albo nie umie, albo nie chce, albo nie może służyć rolnictwu. </w:t>
      </w:r>
      <w:r>
        <w:rPr>
          <w:rFonts w:ascii="Calibri" w:hAnsi="Calibri" w:cs="Calibri"/>
          <w:color w:val="500050"/>
        </w:rPr>
        <w:br/>
        <w:t>W każdym przypadku jest sojusznikiem PSL, któremu buduje słupki na wsi.</w:t>
      </w:r>
    </w:p>
    <w:p w:rsidR="00C15E90" w:rsidRDefault="00C15E90">
      <w:bookmarkStart w:id="0" w:name="_GoBack"/>
      <w:bookmarkEnd w:id="0"/>
    </w:p>
    <w:sectPr w:rsidR="00C1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82"/>
    <w:rsid w:val="00C15E90"/>
    <w:rsid w:val="00C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96C5E-FF33-443A-AC1A-3D6F0B36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2A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Jackiewicz</dc:creator>
  <cp:keywords/>
  <dc:description/>
  <cp:lastModifiedBy>Elżbieta Jackiewicz</cp:lastModifiedBy>
  <cp:revision>1</cp:revision>
  <dcterms:created xsi:type="dcterms:W3CDTF">2018-06-11T05:55:00Z</dcterms:created>
  <dcterms:modified xsi:type="dcterms:W3CDTF">2018-06-11T05:55:00Z</dcterms:modified>
</cp:coreProperties>
</file>