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85" w:rsidRPr="00725B85" w:rsidRDefault="00725B85" w:rsidP="00725B85">
      <w:pPr>
        <w:spacing w:before="16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221F1F"/>
          <w:kern w:val="36"/>
          <w:sz w:val="57"/>
          <w:szCs w:val="57"/>
          <w:lang w:eastAsia="pl-PL"/>
        </w:rPr>
      </w:pPr>
      <w:r w:rsidRPr="00725B85">
        <w:rPr>
          <w:rFonts w:ascii="Arial" w:eastAsia="Times New Roman" w:hAnsi="Arial" w:cs="Arial"/>
          <w:b/>
          <w:bCs/>
          <w:color w:val="221F1F"/>
          <w:kern w:val="36"/>
          <w:sz w:val="57"/>
          <w:szCs w:val="57"/>
          <w:lang w:eastAsia="pl-PL"/>
        </w:rPr>
        <w:t>Kolejny sondaż, w którym PiS przegrywa z kretesem. Tym razem chodzi o ludzi, o których partia miała szczególnie dbać</w:t>
      </w:r>
    </w:p>
    <w:p w:rsidR="00725B85" w:rsidRPr="00725B85" w:rsidRDefault="00725B85" w:rsidP="00725B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725B85">
          <w:rPr>
            <w:rFonts w:ascii="Times New Roman" w:eastAsia="Times New Roman" w:hAnsi="Times New Roman" w:cs="Times New Roman"/>
            <w:color w:val="2A4893"/>
            <w:sz w:val="24"/>
            <w:szCs w:val="24"/>
            <w:lang w:eastAsia="pl-PL"/>
          </w:rPr>
          <w:t>PODZIEL SIĘ</w:t>
        </w:r>
        <w:r w:rsidRPr="00725B85">
          <w:rPr>
            <w:rFonts w:ascii="Times New Roman" w:eastAsia="Times New Roman" w:hAnsi="Times New Roman" w:cs="Times New Roman"/>
            <w:b/>
            <w:bCs/>
            <w:color w:val="2A4893"/>
            <w:sz w:val="24"/>
            <w:szCs w:val="24"/>
            <w:lang w:eastAsia="pl-PL"/>
          </w:rPr>
          <w:t> [149]</w:t>
        </w:r>
        <w:r w:rsidRPr="00725B85">
          <w:rPr>
            <w:rFonts w:ascii="Times New Roman" w:eastAsia="Times New Roman" w:hAnsi="Times New Roman" w:cs="Times New Roman"/>
            <w:color w:val="2A4893"/>
            <w:sz w:val="24"/>
            <w:szCs w:val="24"/>
            <w:lang w:eastAsia="pl-PL"/>
          </w:rPr>
          <w:t> </w:t>
        </w:r>
        <w:proofErr w:type="spellStart"/>
      </w:hyperlink>
      <w:hyperlink r:id="rId5" w:tgtFrame="_blank" w:history="1">
        <w:r w:rsidRPr="00725B85">
          <w:rPr>
            <w:rFonts w:ascii="Times New Roman" w:eastAsia="Times New Roman" w:hAnsi="Times New Roman" w:cs="Times New Roman"/>
            <w:color w:val="2AADF4"/>
            <w:sz w:val="54"/>
            <w:lang w:eastAsia="pl-PL"/>
          </w:rPr>
          <w:t></w:t>
        </w:r>
        <w:r w:rsidRPr="00725B85">
          <w:rPr>
            <w:rFonts w:ascii="Times New Roman" w:eastAsia="Times New Roman" w:hAnsi="Times New Roman" w:cs="Times New Roman"/>
            <w:color w:val="2AADF4"/>
            <w:sz w:val="24"/>
            <w:szCs w:val="24"/>
            <w:lang w:eastAsia="pl-PL"/>
          </w:rPr>
          <w:t>TWEETNIJ</w:t>
        </w:r>
        <w:proofErr w:type="spellEnd"/>
        <w:r w:rsidRPr="00725B85">
          <w:rPr>
            <w:rFonts w:ascii="Times New Roman" w:eastAsia="Times New Roman" w:hAnsi="Times New Roman" w:cs="Times New Roman"/>
            <w:color w:val="2AADF4"/>
            <w:sz w:val="24"/>
            <w:szCs w:val="24"/>
            <w:lang w:eastAsia="pl-PL"/>
          </w:rPr>
          <w:t> </w:t>
        </w:r>
        <w:proofErr w:type="spellStart"/>
      </w:hyperlink>
      <w:hyperlink r:id="rId6" w:anchor="comments-235517" w:history="1">
        <w:r w:rsidRPr="00725B85">
          <w:rPr>
            <w:rFonts w:ascii="Times New Roman" w:eastAsia="Times New Roman" w:hAnsi="Times New Roman" w:cs="Times New Roman"/>
            <w:color w:val="333333"/>
            <w:sz w:val="45"/>
            <w:lang w:eastAsia="pl-PL"/>
          </w:rPr>
          <w:t>💬</w:t>
        </w:r>
        <w:r w:rsidRPr="00725B8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pl-PL"/>
          </w:rPr>
          <w:t>SKOMENTUJ</w:t>
        </w:r>
        <w:proofErr w:type="spellEnd"/>
        <w:r w:rsidRPr="00725B85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 [7]</w:t>
        </w:r>
      </w:hyperlink>
    </w:p>
    <w:p w:rsidR="00725B85" w:rsidRPr="00725B85" w:rsidRDefault="00725B85" w:rsidP="00725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pl-PL"/>
        </w:rPr>
        <w:drawing>
          <wp:inline distT="0" distB="0" distL="0" distR="0">
            <wp:extent cx="7419975" cy="4943475"/>
            <wp:effectExtent l="19050" t="0" r="9525" b="0"/>
            <wp:docPr id="1" name="Obraz 1" descr="Rolnicy nie są zadowoleni z poczynań PiS-u – tak wynika z nowego sondażu IBR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lnicy nie są zadowoleni z poczynań PiS-u – tak wynika z nowego sondażu IBRIS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85" w:rsidRPr="00725B85" w:rsidRDefault="00725B85" w:rsidP="00725B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Rolnicy nie są zadowoleni z poczynań PiS-u – tak wynika z nowego sondażu IBRIS. </w:t>
      </w:r>
      <w:r w:rsidRPr="00725B85">
        <w:rPr>
          <w:rFonts w:ascii="Arial" w:eastAsia="Times New Roman" w:hAnsi="Arial" w:cs="Arial"/>
          <w:color w:val="000000"/>
          <w:sz w:val="30"/>
          <w:lang w:eastAsia="pl-PL"/>
        </w:rPr>
        <w:t>•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 </w:t>
      </w:r>
      <w:r w:rsidRPr="00725B85">
        <w:rPr>
          <w:rFonts w:ascii="Arial" w:eastAsia="Times New Roman" w:hAnsi="Arial" w:cs="Arial"/>
          <w:color w:val="999999"/>
          <w:sz w:val="30"/>
          <w:lang w:eastAsia="pl-PL"/>
        </w:rPr>
        <w:t>Fot. Sławomir Kamiński/Agencja Gazeta</w:t>
      </w:r>
    </w:p>
    <w:p w:rsidR="00725B85" w:rsidRPr="00725B85" w:rsidRDefault="00725B85" w:rsidP="00725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725B85">
        <w:rPr>
          <w:rFonts w:ascii="Arial" w:eastAsia="Times New Roman" w:hAnsi="Arial" w:cs="Arial"/>
          <w:b/>
          <w:bCs/>
          <w:color w:val="FFFFFF"/>
          <w:sz w:val="54"/>
          <w:lang w:eastAsia="pl-PL"/>
        </w:rPr>
        <w:t>P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 xml:space="preserve">rawo i Sprawiedliwość już od dawna ma chęć na przyciągnięcie większej ilości wiejskiego elektoratu. Ma to być sposób na całkowite wyeliminowanie PSL-u z Sejmu oraz przejęcie samorządów. Jednak 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lastRenderedPageBreak/>
        <w:t>jak pokazuje najnowszy sondaż pracowni IBRIS, daleka ku temu droga.</w:t>
      </w:r>
    </w:p>
    <w:p w:rsidR="00725B85" w:rsidRPr="00725B85" w:rsidRDefault="00725B85" w:rsidP="00725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pl-PL"/>
        </w:rPr>
      </w:pP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  <w:t>Z sondażu przeprowadzonym przez Instytut Badań Rynkowych i Społecznych dla "Super Expressu" wynika, że według rolników </w:t>
      </w:r>
      <w:r w:rsidRPr="00725B85">
        <w:rPr>
          <w:rFonts w:ascii="Arial" w:eastAsia="Times New Roman" w:hAnsi="Arial" w:cs="Arial"/>
          <w:b/>
          <w:bCs/>
          <w:color w:val="333333"/>
          <w:sz w:val="30"/>
          <w:lang w:eastAsia="pl-PL"/>
        </w:rPr>
        <w:t>Prawo i Sprawiedliwość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 wcale nie jest najlepszą partią. Na pytanie o to, która partia najlepiej reprezentuje </w:t>
      </w:r>
      <w:r w:rsidRPr="00725B85">
        <w:rPr>
          <w:rFonts w:ascii="Arial" w:eastAsia="Times New Roman" w:hAnsi="Arial" w:cs="Arial"/>
          <w:b/>
          <w:bCs/>
          <w:color w:val="333333"/>
          <w:sz w:val="30"/>
          <w:lang w:eastAsia="pl-PL"/>
        </w:rPr>
        <w:t>interesy rolników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, PiS wskazało 27,6 proc. respondentów. Jednak to daje partii rządzącej drugie miejsce. Pierwsze nadal jest </w:t>
      </w:r>
      <w:r w:rsidRPr="00725B85">
        <w:rPr>
          <w:rFonts w:ascii="Arial" w:eastAsia="Times New Roman" w:hAnsi="Arial" w:cs="Arial"/>
          <w:b/>
          <w:bCs/>
          <w:color w:val="333333"/>
          <w:sz w:val="30"/>
          <w:lang w:eastAsia="pl-PL"/>
        </w:rPr>
        <w:t>PSL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, które według 36,7 proc. respondentów najlepiej reprezentuje interesy rolników. Jak widać, plany "przejęcia" wsi przez obecnie rządzącą partię nie będą tak łatwe do zrealizowania.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  <w:t>Pytanie zadano przy okazji innej sprawy. IBRIS zapytał o zakaz hodowli zwierząt futerkowych, który ma zostać wprowadzony, a który jest w dodatku </w:t>
      </w:r>
      <w:hyperlink r:id="rId8" w:history="1">
        <w:r w:rsidRPr="00725B85">
          <w:rPr>
            <w:rFonts w:ascii="Arial" w:eastAsia="Times New Roman" w:hAnsi="Arial" w:cs="Arial"/>
            <w:color w:val="330099"/>
            <w:sz w:val="30"/>
            <w:lang w:eastAsia="pl-PL"/>
          </w:rPr>
          <w:t>popierany przez samego Jarosława Kaczyńskiego</w:t>
        </w:r>
      </w:hyperlink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t>. Aż 53,4 proc. badanych sprzeciwia się takiemu zakazowi. Innego zdania jest 33,3 proc. pytanych.</w:t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</w:r>
      <w:r w:rsidRPr="00725B85">
        <w:rPr>
          <w:rFonts w:ascii="Arial" w:eastAsia="Times New Roman" w:hAnsi="Arial" w:cs="Arial"/>
          <w:color w:val="333333"/>
          <w:sz w:val="30"/>
          <w:szCs w:val="30"/>
          <w:lang w:eastAsia="pl-PL"/>
        </w:rPr>
        <w:br/>
      </w:r>
      <w:r w:rsidRPr="00725B85">
        <w:rPr>
          <w:rFonts w:ascii="Arial" w:eastAsia="Times New Roman" w:hAnsi="Arial" w:cs="Arial"/>
          <w:i/>
          <w:iCs/>
          <w:color w:val="333333"/>
          <w:sz w:val="30"/>
          <w:lang w:eastAsia="pl-PL"/>
        </w:rPr>
        <w:t>źródło: </w:t>
      </w:r>
      <w:hyperlink r:id="rId9" w:tgtFrame="_blank" w:history="1">
        <w:r w:rsidRPr="00725B85">
          <w:rPr>
            <w:rFonts w:ascii="Arial" w:eastAsia="Times New Roman" w:hAnsi="Arial" w:cs="Arial"/>
            <w:i/>
            <w:iCs/>
            <w:color w:val="330099"/>
            <w:sz w:val="30"/>
            <w:lang w:eastAsia="pl-PL"/>
          </w:rPr>
          <w:t>se.pl</w:t>
        </w:r>
      </w:hyperlink>
    </w:p>
    <w:p w:rsidR="00725B85" w:rsidRPr="00725B85" w:rsidRDefault="00725B85" w:rsidP="00725B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pl-PL"/>
        </w:rPr>
      </w:pPr>
      <w:r w:rsidRPr="00725B85">
        <w:rPr>
          <w:rFonts w:ascii="Arial" w:eastAsia="Times New Roman" w:hAnsi="Arial" w:cs="Arial"/>
          <w:color w:val="333333"/>
          <w:sz w:val="26"/>
          <w:szCs w:val="26"/>
          <w:lang w:eastAsia="pl-PL"/>
        </w:rPr>
        <w:t>POLUB NAS NA FACEBOOKU</w:t>
      </w:r>
    </w:p>
    <w:p w:rsidR="00D83B9B" w:rsidRDefault="00D83B9B"/>
    <w:sectPr w:rsidR="00D83B9B" w:rsidSect="00D8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B85"/>
    <w:rsid w:val="00725B85"/>
    <w:rsid w:val="00D8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B9B"/>
  </w:style>
  <w:style w:type="paragraph" w:styleId="Nagwek1">
    <w:name w:val="heading 1"/>
    <w:basedOn w:val="Normalny"/>
    <w:link w:val="Nagwek1Znak"/>
    <w:uiPriority w:val="9"/>
    <w:qFormat/>
    <w:rsid w:val="00725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5B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5B85"/>
    <w:rPr>
      <w:b/>
      <w:bCs/>
    </w:rPr>
  </w:style>
  <w:style w:type="character" w:customStyle="1" w:styleId="artheadersocialstwitterimage">
    <w:name w:val="art__header__socials__twitter__image"/>
    <w:basedOn w:val="Domylnaczcionkaakapitu"/>
    <w:rsid w:val="00725B85"/>
  </w:style>
  <w:style w:type="character" w:customStyle="1" w:styleId="artheadersocialscommentimage">
    <w:name w:val="art__header__socials__comment__image"/>
    <w:basedOn w:val="Domylnaczcionkaakapitu"/>
    <w:rsid w:val="00725B85"/>
  </w:style>
  <w:style w:type="character" w:customStyle="1" w:styleId="bull">
    <w:name w:val="bull"/>
    <w:basedOn w:val="Domylnaczcionkaakapitu"/>
    <w:rsid w:val="00725B85"/>
  </w:style>
  <w:style w:type="character" w:customStyle="1" w:styleId="src">
    <w:name w:val="src"/>
    <w:basedOn w:val="Domylnaczcionkaakapitu"/>
    <w:rsid w:val="00725B85"/>
  </w:style>
  <w:style w:type="character" w:customStyle="1" w:styleId="arthfs">
    <w:name w:val="art__hfs"/>
    <w:basedOn w:val="Domylnaczcionkaakapitu"/>
    <w:rsid w:val="00725B85"/>
  </w:style>
  <w:style w:type="character" w:styleId="Uwydatnienie">
    <w:name w:val="Emphasis"/>
    <w:basedOn w:val="Domylnaczcionkaakapitu"/>
    <w:uiPriority w:val="20"/>
    <w:qFormat/>
    <w:rsid w:val="00725B8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1074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15" w:color="DBDB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emat.pl/223163,kaczynski-rozwscieczyl-prawicowego-dziennikarza-powod-powiela-narracje-skrajnego-lewactw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temat.pl/235517,kto-dba-o-rolnikow-nowy-sondaz-pis-przegrywa-z-ps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witter.com/intent/tweet?source=webclient&amp;text=Kolejny%20sonda%C5%BC%2C%20w%20kt%C3%B3rym%20PiS%20przegrywa%20z%20kretesem.%20Tym%20razem%20chodzi%20o%20ludzi%2C%20o%20kt%C3%B3rych%20partia%20mia%C5%82a%20szczeg%C3%B3lnie%20dba%C4%87&amp;url=http%3A%2F%2Fnatemat.pl%2F235517%2Ckto-dba-o-rolnikow-nowy-sondaz-pis-przegrywa-z-ps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atemat.pl/235517,kto-dba-o-rolnikow-nowy-sondaz-pis-przegrywa-z-psl" TargetMode="External"/><Relationship Id="rId9" Type="http://schemas.openxmlformats.org/officeDocument/2006/relationships/hyperlink" Target="http://www.se.pl/wiadomosci/polityka/sondaz-czy-rzad-powinien-wprowadzic-zakaz-hodowli-zwierzat-futerkowych_104934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2018-04-17T05:42:00Z</dcterms:created>
  <dcterms:modified xsi:type="dcterms:W3CDTF">2018-04-17T05:43:00Z</dcterms:modified>
</cp:coreProperties>
</file>